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802" w:rsidRDefault="00207802" w:rsidP="007345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4548">
        <w:rPr>
          <w:rFonts w:ascii="Times New Roman" w:hAnsi="Times New Roman"/>
          <w:b/>
          <w:sz w:val="28"/>
          <w:szCs w:val="28"/>
        </w:rPr>
        <w:t>ПОЯСНЮВАЛЬНА ЗАПИСКА</w:t>
      </w:r>
    </w:p>
    <w:p w:rsidR="00207802" w:rsidRPr="00F3340A" w:rsidRDefault="00207802" w:rsidP="007345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>до проєкту рішення «</w:t>
      </w:r>
      <w:r w:rsidRPr="00734548">
        <w:rPr>
          <w:rFonts w:ascii="Times New Roman" w:hAnsi="Times New Roman"/>
          <w:b/>
          <w:sz w:val="28"/>
          <w:szCs w:val="28"/>
        </w:rPr>
        <w:t>Про внесення змін до бюджету Нетішинської міської тер</w:t>
      </w:r>
      <w:r>
        <w:rPr>
          <w:rFonts w:ascii="Times New Roman" w:hAnsi="Times New Roman"/>
          <w:b/>
          <w:sz w:val="28"/>
          <w:szCs w:val="28"/>
        </w:rPr>
        <w:t>иторіальної громади на 2021 рік»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(13.12.2021)</w:t>
      </w:r>
    </w:p>
    <w:p w:rsidR="00207802" w:rsidRDefault="00207802" w:rsidP="007345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07802" w:rsidRPr="00993C78" w:rsidRDefault="00207802" w:rsidP="00993C78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uk-UA"/>
        </w:rPr>
      </w:pPr>
      <w:r w:rsidRPr="00993C78">
        <w:rPr>
          <w:rFonts w:ascii="Times New Roman" w:hAnsi="Times New Roman"/>
          <w:i/>
          <w:sz w:val="28"/>
          <w:szCs w:val="28"/>
          <w:lang w:val="uk-UA"/>
        </w:rPr>
        <w:t>І. Обґрунтування необхідності прийняття змін до бюджету Нетішинської міської територіальної громади</w:t>
      </w:r>
    </w:p>
    <w:p w:rsidR="00207802" w:rsidRDefault="00207802" w:rsidP="00993C7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34548">
        <w:rPr>
          <w:rFonts w:ascii="Times New Roman" w:hAnsi="Times New Roman"/>
          <w:sz w:val="28"/>
          <w:szCs w:val="28"/>
          <w:lang w:val="uk-UA"/>
        </w:rPr>
        <w:t>Проект рішення розроблений з метою</w:t>
      </w:r>
      <w:r>
        <w:rPr>
          <w:rFonts w:ascii="Times New Roman" w:hAnsi="Times New Roman"/>
          <w:sz w:val="28"/>
          <w:szCs w:val="28"/>
          <w:lang w:val="uk-UA"/>
        </w:rPr>
        <w:t xml:space="preserve"> забезпечення фінансовим ресурсом КНП НМР «Спеціалізована медико-санітарна частина м.Нетішин» для виплати</w:t>
      </w:r>
      <w:r w:rsidRPr="0073454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допомоги на оздоровлення молодшому медичному персоналу, спеціалістам (не медичному персоналу), службовцям та робітникам, </w:t>
      </w:r>
      <w:r w:rsidRPr="00734548">
        <w:rPr>
          <w:rFonts w:ascii="Times New Roman" w:hAnsi="Times New Roman"/>
          <w:sz w:val="28"/>
          <w:szCs w:val="28"/>
          <w:lang w:val="uk-UA"/>
        </w:rPr>
        <w:t>вирішення окремих проблемних питань</w:t>
      </w:r>
      <w:r>
        <w:rPr>
          <w:rFonts w:ascii="Times New Roman" w:hAnsi="Times New Roman"/>
          <w:sz w:val="28"/>
          <w:szCs w:val="28"/>
          <w:lang w:val="uk-UA"/>
        </w:rPr>
        <w:t xml:space="preserve"> територіальної громади.</w:t>
      </w:r>
    </w:p>
    <w:p w:rsidR="00207802" w:rsidRDefault="00207802" w:rsidP="00993C7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07802" w:rsidRPr="00993C78" w:rsidRDefault="00207802" w:rsidP="00993C78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uk-UA"/>
        </w:rPr>
      </w:pPr>
      <w:r w:rsidRPr="00993C78">
        <w:rPr>
          <w:rFonts w:ascii="Times New Roman" w:hAnsi="Times New Roman"/>
          <w:i/>
          <w:sz w:val="28"/>
          <w:szCs w:val="28"/>
          <w:lang w:val="uk-UA"/>
        </w:rPr>
        <w:t>ІІ. Стан нормативно-правової бази у даній сфері правового регулювання</w:t>
      </w:r>
    </w:p>
    <w:p w:rsidR="00207802" w:rsidRDefault="00207802" w:rsidP="005577E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34548">
        <w:rPr>
          <w:rFonts w:ascii="Times New Roman" w:hAnsi="Times New Roman"/>
          <w:sz w:val="28"/>
          <w:szCs w:val="28"/>
          <w:lang w:val="uk-UA"/>
        </w:rPr>
        <w:t>Бюджетний кодекс України, закони України «Про Державний бюджет України на 2021 рік», «Про місцеве самоврядування в Україні»,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A5BCB">
        <w:rPr>
          <w:rFonts w:ascii="Times New Roman" w:hAnsi="Times New Roman"/>
          <w:sz w:val="28"/>
          <w:szCs w:val="28"/>
          <w:lang w:val="uk-UA"/>
        </w:rPr>
        <w:t xml:space="preserve">рішення </w:t>
      </w:r>
      <w:r>
        <w:rPr>
          <w:rFonts w:ascii="Times New Roman" w:hAnsi="Times New Roman"/>
          <w:sz w:val="28"/>
          <w:szCs w:val="28"/>
          <w:lang w:val="uk-UA"/>
        </w:rPr>
        <w:t>четвертої</w:t>
      </w:r>
      <w:r w:rsidRPr="00734548">
        <w:rPr>
          <w:rFonts w:ascii="Times New Roman" w:hAnsi="Times New Roman"/>
          <w:sz w:val="28"/>
          <w:szCs w:val="28"/>
          <w:lang w:val="uk-UA"/>
        </w:rPr>
        <w:t xml:space="preserve"> сесії Н</w:t>
      </w:r>
      <w:r>
        <w:rPr>
          <w:rFonts w:ascii="Times New Roman" w:hAnsi="Times New Roman"/>
          <w:sz w:val="28"/>
          <w:szCs w:val="28"/>
          <w:lang w:val="uk-UA"/>
        </w:rPr>
        <w:t>етішинської міської ради</w:t>
      </w:r>
      <w:r w:rsidRPr="00734548">
        <w:rPr>
          <w:rFonts w:ascii="Times New Roman" w:hAnsi="Times New Roman"/>
          <w:sz w:val="28"/>
          <w:szCs w:val="28"/>
          <w:lang w:val="uk-UA"/>
        </w:rPr>
        <w:t xml:space="preserve"> VІІ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734548">
        <w:rPr>
          <w:rFonts w:ascii="Times New Roman" w:hAnsi="Times New Roman"/>
          <w:sz w:val="28"/>
          <w:szCs w:val="28"/>
          <w:lang w:val="uk-UA"/>
        </w:rPr>
        <w:t xml:space="preserve"> скли</w:t>
      </w:r>
      <w:r>
        <w:rPr>
          <w:rFonts w:ascii="Times New Roman" w:hAnsi="Times New Roman"/>
          <w:sz w:val="28"/>
          <w:szCs w:val="28"/>
          <w:lang w:val="uk-UA"/>
        </w:rPr>
        <w:t>кання від 23 грудня         2020 року № 4/191 «</w:t>
      </w:r>
      <w:r w:rsidRPr="00734548">
        <w:rPr>
          <w:rFonts w:ascii="Times New Roman" w:hAnsi="Times New Roman"/>
          <w:sz w:val="28"/>
          <w:szCs w:val="28"/>
          <w:lang w:val="uk-UA"/>
        </w:rPr>
        <w:t xml:space="preserve">Про бюджет Нетішинської міської </w:t>
      </w:r>
      <w:r>
        <w:rPr>
          <w:rFonts w:ascii="Times New Roman" w:hAnsi="Times New Roman"/>
          <w:sz w:val="28"/>
          <w:szCs w:val="28"/>
          <w:lang w:val="uk-UA"/>
        </w:rPr>
        <w:t>територіальної громади на 2021 рік»</w:t>
      </w:r>
      <w:r w:rsidRPr="00734548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34548">
        <w:rPr>
          <w:rFonts w:ascii="Times New Roman" w:hAnsi="Times New Roman"/>
          <w:sz w:val="28"/>
          <w:szCs w:val="28"/>
          <w:lang w:val="uk-UA"/>
        </w:rPr>
        <w:t xml:space="preserve">бюджетні запити головних розпорядників коштів бюджету </w:t>
      </w:r>
      <w:r>
        <w:rPr>
          <w:rFonts w:ascii="Times New Roman" w:hAnsi="Times New Roman"/>
          <w:sz w:val="28"/>
          <w:szCs w:val="28"/>
          <w:lang w:val="uk-UA"/>
        </w:rPr>
        <w:t>територіальної громади.</w:t>
      </w:r>
    </w:p>
    <w:p w:rsidR="00207802" w:rsidRDefault="00207802" w:rsidP="005577E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07802" w:rsidRDefault="00207802" w:rsidP="00993C78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uk-UA"/>
        </w:rPr>
      </w:pPr>
      <w:r w:rsidRPr="00993C78">
        <w:rPr>
          <w:rFonts w:ascii="Times New Roman" w:hAnsi="Times New Roman"/>
          <w:i/>
          <w:sz w:val="28"/>
          <w:szCs w:val="28"/>
          <w:lang w:val="uk-UA"/>
        </w:rPr>
        <w:t>ІІІ. Фінансово-економічне обґрунтування</w:t>
      </w:r>
    </w:p>
    <w:p w:rsidR="00207802" w:rsidRPr="0001507B" w:rsidRDefault="00207802" w:rsidP="00993C7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07802" w:rsidRDefault="00207802" w:rsidP="00E076C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Відповідно до статті 3 та 23 Бюджетного кодексу України, згідно з бюджетними запитами головних розпорядників коштів бюджету громади </w:t>
      </w:r>
      <w:r w:rsidRPr="00993C78">
        <w:rPr>
          <w:rFonts w:ascii="Times New Roman" w:hAnsi="Times New Roman"/>
          <w:sz w:val="28"/>
          <w:szCs w:val="28"/>
          <w:lang w:val="uk-UA"/>
        </w:rPr>
        <w:t>пропонується провести перерозподіл бюджетних призначень згідно з додатком.</w:t>
      </w:r>
    </w:p>
    <w:p w:rsidR="00207802" w:rsidRDefault="00207802" w:rsidP="00E076C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07802" w:rsidRDefault="00207802" w:rsidP="00E076C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07802" w:rsidRPr="00993C78" w:rsidRDefault="00207802" w:rsidP="00E076C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07802" w:rsidRPr="00734548" w:rsidRDefault="00207802" w:rsidP="00E076C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93C78">
        <w:rPr>
          <w:rFonts w:ascii="Times New Roman" w:hAnsi="Times New Roman"/>
          <w:sz w:val="28"/>
          <w:szCs w:val="28"/>
          <w:lang w:val="uk-UA"/>
        </w:rPr>
        <w:t xml:space="preserve">Начальник фінансового управління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993C78">
        <w:rPr>
          <w:rFonts w:ascii="Times New Roman" w:hAnsi="Times New Roman"/>
          <w:sz w:val="28"/>
          <w:szCs w:val="28"/>
          <w:lang w:val="uk-UA"/>
        </w:rPr>
        <w:t>Валентина КРАВЧУК</w:t>
      </w:r>
    </w:p>
    <w:p w:rsidR="00207802" w:rsidRDefault="00207802" w:rsidP="00E076C2">
      <w:pPr>
        <w:pStyle w:val="ListParagraph"/>
        <w:spacing w:after="0" w:line="240" w:lineRule="auto"/>
        <w:ind w:left="0" w:right="-2"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07802" w:rsidRDefault="00207802" w:rsidP="00E076C2">
      <w:pPr>
        <w:rPr>
          <w:lang w:val="uk-UA"/>
        </w:rPr>
      </w:pPr>
    </w:p>
    <w:p w:rsidR="00207802" w:rsidRPr="00E076C2" w:rsidRDefault="00207802" w:rsidP="00E076C2">
      <w:pPr>
        <w:rPr>
          <w:lang w:val="uk-UA"/>
        </w:rPr>
        <w:sectPr w:rsidR="00207802" w:rsidRPr="00E076C2" w:rsidSect="008E1C3E">
          <w:headerReference w:type="default" r:id="rId7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207802" w:rsidRDefault="00207802" w:rsidP="00CF3208">
      <w:pPr>
        <w:spacing w:line="240" w:lineRule="auto"/>
        <w:ind w:left="8080"/>
        <w:jc w:val="both"/>
        <w:rPr>
          <w:rFonts w:ascii="Times New Roman" w:hAnsi="Times New Roman"/>
          <w:sz w:val="28"/>
          <w:szCs w:val="28"/>
        </w:rPr>
      </w:pPr>
      <w:r w:rsidRPr="007E0002">
        <w:rPr>
          <w:rFonts w:ascii="Times New Roman" w:hAnsi="Times New Roman"/>
          <w:sz w:val="28"/>
          <w:szCs w:val="28"/>
          <w:lang w:val="uk-UA"/>
        </w:rPr>
        <w:t xml:space="preserve">Додаток до </w:t>
      </w:r>
      <w:r w:rsidRPr="007E0002">
        <w:rPr>
          <w:rFonts w:ascii="Times New Roman" w:hAnsi="Times New Roman"/>
          <w:sz w:val="28"/>
          <w:szCs w:val="28"/>
        </w:rPr>
        <w:t>ПОЯСНЮВАЛЬНА</w:t>
      </w:r>
      <w:r w:rsidRPr="007E0002">
        <w:rPr>
          <w:rFonts w:ascii="Times New Roman" w:hAnsi="Times New Roman"/>
          <w:sz w:val="28"/>
          <w:szCs w:val="28"/>
          <w:lang w:val="uk-UA"/>
        </w:rPr>
        <w:t>ЛЬНОЇ</w:t>
      </w:r>
      <w:r w:rsidRPr="007E0002">
        <w:rPr>
          <w:rFonts w:ascii="Times New Roman" w:hAnsi="Times New Roman"/>
          <w:sz w:val="28"/>
          <w:szCs w:val="28"/>
        </w:rPr>
        <w:t xml:space="preserve"> ЗАПИСКИ</w:t>
      </w:r>
      <w:r w:rsidRPr="007E000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E0002">
        <w:rPr>
          <w:rFonts w:ascii="Times New Roman" w:hAnsi="Times New Roman"/>
          <w:sz w:val="28"/>
          <w:szCs w:val="28"/>
        </w:rPr>
        <w:t>до проекту рішення «Про внесення змін до бюджету Нетішинської міської тер</w:t>
      </w:r>
      <w:r>
        <w:rPr>
          <w:rFonts w:ascii="Times New Roman" w:hAnsi="Times New Roman"/>
          <w:sz w:val="28"/>
          <w:szCs w:val="28"/>
        </w:rPr>
        <w:t>иторіальної громади на 2021 рік</w:t>
      </w: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12"/>
        <w:gridCol w:w="836"/>
        <w:gridCol w:w="1661"/>
        <w:gridCol w:w="10379"/>
      </w:tblGrid>
      <w:tr w:rsidR="00207802" w:rsidRPr="004379E2" w:rsidTr="008E1C3E">
        <w:trPr>
          <w:trHeight w:val="806"/>
        </w:trPr>
        <w:tc>
          <w:tcPr>
            <w:tcW w:w="1812" w:type="dxa"/>
          </w:tcPr>
          <w:p w:rsidR="00207802" w:rsidRPr="00A37E89" w:rsidRDefault="00207802" w:rsidP="00A37E8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37E89">
              <w:rPr>
                <w:rFonts w:ascii="Times New Roman" w:hAnsi="Times New Roman"/>
                <w:sz w:val="24"/>
                <w:szCs w:val="24"/>
              </w:rPr>
              <w:t>Назва</w:t>
            </w:r>
            <w:r w:rsidRPr="00A37E8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ГРК</w:t>
            </w:r>
          </w:p>
        </w:tc>
        <w:tc>
          <w:tcPr>
            <w:tcW w:w="836" w:type="dxa"/>
          </w:tcPr>
          <w:p w:rsidR="00207802" w:rsidRPr="00A37E89" w:rsidRDefault="00207802" w:rsidP="00A37E8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E89">
              <w:rPr>
                <w:rFonts w:ascii="Times New Roman" w:hAnsi="Times New Roman"/>
                <w:sz w:val="24"/>
                <w:szCs w:val="24"/>
              </w:rPr>
              <w:t>КПК</w:t>
            </w:r>
            <w:r w:rsidRPr="00A37E8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37E89">
              <w:rPr>
                <w:rFonts w:ascii="Times New Roman" w:hAnsi="Times New Roman"/>
                <w:sz w:val="24"/>
                <w:szCs w:val="24"/>
              </w:rPr>
              <w:t>ВК МБ</w:t>
            </w:r>
          </w:p>
        </w:tc>
        <w:tc>
          <w:tcPr>
            <w:tcW w:w="1661" w:type="dxa"/>
          </w:tcPr>
          <w:p w:rsidR="00207802" w:rsidRPr="00A37E89" w:rsidRDefault="00207802" w:rsidP="00A37E8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E89">
              <w:rPr>
                <w:rFonts w:ascii="Times New Roman" w:hAnsi="Times New Roman"/>
                <w:sz w:val="24"/>
                <w:szCs w:val="24"/>
              </w:rPr>
              <w:t>Пропонується виділити</w:t>
            </w:r>
          </w:p>
        </w:tc>
        <w:tc>
          <w:tcPr>
            <w:tcW w:w="10379" w:type="dxa"/>
          </w:tcPr>
          <w:p w:rsidR="00207802" w:rsidRPr="00A37E89" w:rsidRDefault="00207802" w:rsidP="00A37E8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7802" w:rsidRPr="00A37E89" w:rsidRDefault="00207802" w:rsidP="00A37E8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E89">
              <w:rPr>
                <w:rFonts w:ascii="Times New Roman" w:hAnsi="Times New Roman"/>
                <w:sz w:val="24"/>
                <w:szCs w:val="24"/>
              </w:rPr>
              <w:t>Примітка - обгрунтування бюджетного запити ГРК</w:t>
            </w:r>
          </w:p>
        </w:tc>
      </w:tr>
      <w:tr w:rsidR="00207802" w:rsidRPr="004379E2" w:rsidTr="008E1C3E">
        <w:trPr>
          <w:trHeight w:val="408"/>
        </w:trPr>
        <w:tc>
          <w:tcPr>
            <w:tcW w:w="14688" w:type="dxa"/>
            <w:gridSpan w:val="4"/>
          </w:tcPr>
          <w:p w:rsidR="00207802" w:rsidRPr="00A37E89" w:rsidRDefault="00207802" w:rsidP="00A37E8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37E89">
              <w:rPr>
                <w:rFonts w:ascii="Times New Roman" w:hAnsi="Times New Roman"/>
                <w:b/>
                <w:bCs/>
                <w:sz w:val="28"/>
                <w:szCs w:val="28"/>
              </w:rPr>
              <w:t>ПЕРЕМІЩЕННЯ загальний фонд</w:t>
            </w:r>
          </w:p>
        </w:tc>
      </w:tr>
      <w:tr w:rsidR="00207802" w:rsidRPr="004379E2" w:rsidTr="008E1C3E">
        <w:trPr>
          <w:trHeight w:val="940"/>
        </w:trPr>
        <w:tc>
          <w:tcPr>
            <w:tcW w:w="1812" w:type="dxa"/>
            <w:vMerge w:val="restart"/>
          </w:tcPr>
          <w:p w:rsidR="00207802" w:rsidRPr="00A37E89" w:rsidRDefault="00207802" w:rsidP="00A37E8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37E89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836" w:type="dxa"/>
          </w:tcPr>
          <w:p w:rsidR="00207802" w:rsidRPr="00A37E89" w:rsidRDefault="00207802" w:rsidP="00A37E8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37E89">
              <w:rPr>
                <w:rFonts w:ascii="Times New Roman" w:hAnsi="Times New Roman"/>
                <w:sz w:val="26"/>
                <w:szCs w:val="26"/>
              </w:rPr>
              <w:t>6014</w:t>
            </w:r>
          </w:p>
        </w:tc>
        <w:tc>
          <w:tcPr>
            <w:tcW w:w="1661" w:type="dxa"/>
          </w:tcPr>
          <w:p w:rsidR="00207802" w:rsidRPr="00A37E89" w:rsidRDefault="00207802" w:rsidP="00A37E8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37E89">
              <w:rPr>
                <w:rFonts w:ascii="Times New Roman" w:hAnsi="Times New Roman"/>
                <w:sz w:val="26"/>
                <w:szCs w:val="26"/>
              </w:rPr>
              <w:t xml:space="preserve">-      58 133  </w:t>
            </w:r>
          </w:p>
        </w:tc>
        <w:tc>
          <w:tcPr>
            <w:tcW w:w="10379" w:type="dxa"/>
          </w:tcPr>
          <w:p w:rsidR="00207802" w:rsidRPr="00A37E89" w:rsidRDefault="00207802" w:rsidP="00A37E89">
            <w:pPr>
              <w:spacing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37E89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>КП НМР "ЖКО":</w:t>
            </w:r>
            <w:r w:rsidRPr="00A37E89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Pr="00A37E89">
              <w:rPr>
                <w:rFonts w:ascii="Times New Roman" w:hAnsi="Times New Roman"/>
                <w:sz w:val="26"/>
                <w:szCs w:val="26"/>
              </w:rPr>
              <w:t xml:space="preserve">влаштування накриття контейнерного майданчика по вул.Варшавська,1. Програма поводження з твердими побутовими відходами Нетішинської міської  ТГ на 2020-2022 роки КЕКВ 2610 </w:t>
            </w:r>
            <w:r w:rsidRPr="00A37E89">
              <w:rPr>
                <w:rFonts w:ascii="Times New Roman" w:hAnsi="Times New Roman"/>
                <w:i/>
                <w:iCs/>
                <w:sz w:val="26"/>
                <w:szCs w:val="26"/>
              </w:rPr>
              <w:t>(переміщення на капітальні видатки)</w:t>
            </w:r>
          </w:p>
        </w:tc>
      </w:tr>
      <w:tr w:rsidR="00207802" w:rsidRPr="004379E2" w:rsidTr="008E1C3E">
        <w:trPr>
          <w:trHeight w:val="852"/>
        </w:trPr>
        <w:tc>
          <w:tcPr>
            <w:tcW w:w="1812" w:type="dxa"/>
            <w:vMerge/>
          </w:tcPr>
          <w:p w:rsidR="00207802" w:rsidRPr="00A37E89" w:rsidRDefault="00207802" w:rsidP="00A37E8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6" w:type="dxa"/>
          </w:tcPr>
          <w:p w:rsidR="00207802" w:rsidRPr="00A37E89" w:rsidRDefault="00207802" w:rsidP="00A37E8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37E89">
              <w:rPr>
                <w:rFonts w:ascii="Times New Roman" w:hAnsi="Times New Roman"/>
                <w:sz w:val="26"/>
                <w:szCs w:val="26"/>
              </w:rPr>
              <w:t>7461</w:t>
            </w:r>
          </w:p>
        </w:tc>
        <w:tc>
          <w:tcPr>
            <w:tcW w:w="1661" w:type="dxa"/>
          </w:tcPr>
          <w:p w:rsidR="00207802" w:rsidRPr="00A37E89" w:rsidRDefault="00207802" w:rsidP="00A37E8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37E89">
              <w:rPr>
                <w:rFonts w:ascii="Times New Roman" w:hAnsi="Times New Roman"/>
                <w:sz w:val="26"/>
                <w:szCs w:val="26"/>
              </w:rPr>
              <w:t xml:space="preserve">-    228 650  </w:t>
            </w:r>
          </w:p>
        </w:tc>
        <w:tc>
          <w:tcPr>
            <w:tcW w:w="10379" w:type="dxa"/>
          </w:tcPr>
          <w:p w:rsidR="00207802" w:rsidRPr="00A37E89" w:rsidRDefault="00207802" w:rsidP="00A37E8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37E89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>КП НМР "Благоустрій":</w:t>
            </w:r>
            <w:r w:rsidRPr="00A37E89">
              <w:rPr>
                <w:rFonts w:ascii="Times New Roman" w:hAnsi="Times New Roman"/>
                <w:sz w:val="26"/>
                <w:szCs w:val="26"/>
              </w:rPr>
              <w:t xml:space="preserve"> залишки бюджетних призначень та економія при закупівлі господарських матеріалів, запчастин, послуг по виконанню програми благоустрою Нетішинської міської ТГ на 2020-2022 роки. КЕКВ 2610</w:t>
            </w:r>
          </w:p>
        </w:tc>
      </w:tr>
      <w:tr w:rsidR="00207802" w:rsidRPr="004379E2" w:rsidTr="008E1C3E">
        <w:trPr>
          <w:trHeight w:val="636"/>
        </w:trPr>
        <w:tc>
          <w:tcPr>
            <w:tcW w:w="1812" w:type="dxa"/>
            <w:vMerge/>
          </w:tcPr>
          <w:p w:rsidR="00207802" w:rsidRPr="00A37E89" w:rsidRDefault="00207802" w:rsidP="00A37E8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6" w:type="dxa"/>
          </w:tcPr>
          <w:p w:rsidR="00207802" w:rsidRPr="00A37E89" w:rsidRDefault="00207802" w:rsidP="00A37E8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37E89">
              <w:rPr>
                <w:rFonts w:ascii="Times New Roman" w:hAnsi="Times New Roman"/>
                <w:sz w:val="26"/>
                <w:szCs w:val="26"/>
              </w:rPr>
              <w:t>7413</w:t>
            </w:r>
          </w:p>
        </w:tc>
        <w:tc>
          <w:tcPr>
            <w:tcW w:w="1661" w:type="dxa"/>
          </w:tcPr>
          <w:p w:rsidR="00207802" w:rsidRPr="00A37E89" w:rsidRDefault="00207802" w:rsidP="00A37E8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37E89">
              <w:rPr>
                <w:rFonts w:ascii="Times New Roman" w:hAnsi="Times New Roman"/>
                <w:sz w:val="26"/>
                <w:szCs w:val="26"/>
              </w:rPr>
              <w:t xml:space="preserve">-      81 661  </w:t>
            </w:r>
          </w:p>
        </w:tc>
        <w:tc>
          <w:tcPr>
            <w:tcW w:w="10379" w:type="dxa"/>
          </w:tcPr>
          <w:p w:rsidR="00207802" w:rsidRPr="00A37E89" w:rsidRDefault="00207802" w:rsidP="00A37E8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37E89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>КП НМР "Благоустрій":</w:t>
            </w:r>
            <w:r w:rsidRPr="00A37E89">
              <w:rPr>
                <w:rFonts w:ascii="Times New Roman" w:hAnsi="Times New Roman"/>
                <w:sz w:val="26"/>
                <w:szCs w:val="26"/>
              </w:rPr>
              <w:t xml:space="preserve"> залишки бюджетних призначень та економія коштів при надані послуг, закупівлі  матеріалів по виконанню програми благоустрою Нетішинської міської ТГ на 2020-2022 роки. КЕКВ 2610</w:t>
            </w:r>
          </w:p>
        </w:tc>
      </w:tr>
      <w:tr w:rsidR="00207802" w:rsidRPr="004379E2" w:rsidTr="008E1C3E">
        <w:trPr>
          <w:trHeight w:val="624"/>
        </w:trPr>
        <w:tc>
          <w:tcPr>
            <w:tcW w:w="1812" w:type="dxa"/>
            <w:vMerge/>
          </w:tcPr>
          <w:p w:rsidR="00207802" w:rsidRPr="00A37E89" w:rsidRDefault="00207802" w:rsidP="00A37E8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6" w:type="dxa"/>
          </w:tcPr>
          <w:p w:rsidR="00207802" w:rsidRPr="00A37E89" w:rsidRDefault="00207802" w:rsidP="00A37E8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37E89">
              <w:rPr>
                <w:rFonts w:ascii="Times New Roman" w:hAnsi="Times New Roman"/>
                <w:sz w:val="26"/>
                <w:szCs w:val="26"/>
              </w:rPr>
              <w:t>6030</w:t>
            </w:r>
          </w:p>
        </w:tc>
        <w:tc>
          <w:tcPr>
            <w:tcW w:w="1661" w:type="dxa"/>
          </w:tcPr>
          <w:p w:rsidR="00207802" w:rsidRPr="00A37E89" w:rsidRDefault="00207802" w:rsidP="00A37E8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37E89">
              <w:rPr>
                <w:rFonts w:ascii="Times New Roman" w:hAnsi="Times New Roman"/>
                <w:sz w:val="26"/>
                <w:szCs w:val="26"/>
              </w:rPr>
              <w:t xml:space="preserve">       83 981  </w:t>
            </w:r>
          </w:p>
        </w:tc>
        <w:tc>
          <w:tcPr>
            <w:tcW w:w="10379" w:type="dxa"/>
          </w:tcPr>
          <w:p w:rsidR="00207802" w:rsidRPr="00A37E89" w:rsidRDefault="00207802" w:rsidP="00A37E8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37E89">
              <w:rPr>
                <w:rFonts w:ascii="Times New Roman" w:hAnsi="Times New Roman"/>
                <w:b/>
                <w:bCs/>
                <w:sz w:val="26"/>
                <w:szCs w:val="26"/>
              </w:rPr>
              <w:t>КП НМР "Благоустрій":</w:t>
            </w:r>
            <w:r w:rsidRPr="00A37E89">
              <w:rPr>
                <w:rFonts w:ascii="Times New Roman" w:hAnsi="Times New Roman"/>
                <w:sz w:val="26"/>
                <w:szCs w:val="26"/>
              </w:rPr>
              <w:t xml:space="preserve"> збільшення видатків на виплату матеріального заохочення працівникам підприємства відповідно до програми благоустрою Нетішинської міської ТГ на 2020-2022 роки, КЕКВ 2610</w:t>
            </w:r>
          </w:p>
        </w:tc>
      </w:tr>
      <w:tr w:rsidR="00207802" w:rsidRPr="004379E2" w:rsidTr="008E1C3E">
        <w:trPr>
          <w:trHeight w:val="756"/>
        </w:trPr>
        <w:tc>
          <w:tcPr>
            <w:tcW w:w="1812" w:type="dxa"/>
            <w:vMerge/>
          </w:tcPr>
          <w:p w:rsidR="00207802" w:rsidRPr="00A37E89" w:rsidRDefault="00207802" w:rsidP="00A37E8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6" w:type="dxa"/>
          </w:tcPr>
          <w:p w:rsidR="00207802" w:rsidRPr="00A37E89" w:rsidRDefault="00207802" w:rsidP="00A37E8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37E89">
              <w:rPr>
                <w:rFonts w:ascii="Times New Roman" w:hAnsi="Times New Roman"/>
                <w:sz w:val="26"/>
                <w:szCs w:val="26"/>
              </w:rPr>
              <w:t>7130</w:t>
            </w:r>
          </w:p>
        </w:tc>
        <w:tc>
          <w:tcPr>
            <w:tcW w:w="1661" w:type="dxa"/>
          </w:tcPr>
          <w:p w:rsidR="00207802" w:rsidRPr="00A37E89" w:rsidRDefault="00207802" w:rsidP="00A37E8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37E89">
              <w:rPr>
                <w:rFonts w:ascii="Times New Roman" w:hAnsi="Times New Roman"/>
                <w:sz w:val="26"/>
                <w:szCs w:val="26"/>
              </w:rPr>
              <w:t xml:space="preserve">-    200 000  </w:t>
            </w:r>
          </w:p>
        </w:tc>
        <w:tc>
          <w:tcPr>
            <w:tcW w:w="10379" w:type="dxa"/>
          </w:tcPr>
          <w:p w:rsidR="00207802" w:rsidRPr="00A37E89" w:rsidRDefault="00207802" w:rsidP="00A37E8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37E89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>Виконавчий комітет НМР:</w:t>
            </w:r>
            <w:r w:rsidRPr="00A37E89">
              <w:rPr>
                <w:rFonts w:ascii="Times New Roman" w:hAnsi="Times New Roman"/>
                <w:sz w:val="26"/>
                <w:szCs w:val="26"/>
              </w:rPr>
              <w:t xml:space="preserve"> зменшення невикористаного залишку бюджетних призначень відповідно до Програми розвитку земельних відносин Нетішинської міської ТГ на 2020-2022 роки.</w:t>
            </w:r>
          </w:p>
        </w:tc>
      </w:tr>
      <w:tr w:rsidR="00207802" w:rsidRPr="004379E2" w:rsidTr="008E1C3E">
        <w:trPr>
          <w:trHeight w:val="1837"/>
        </w:trPr>
        <w:tc>
          <w:tcPr>
            <w:tcW w:w="1812" w:type="dxa"/>
            <w:vMerge/>
          </w:tcPr>
          <w:p w:rsidR="00207802" w:rsidRPr="00A37E89" w:rsidRDefault="00207802" w:rsidP="00A37E8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6" w:type="dxa"/>
          </w:tcPr>
          <w:p w:rsidR="00207802" w:rsidRPr="00A37E89" w:rsidRDefault="00207802" w:rsidP="00A37E8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37E89">
              <w:rPr>
                <w:rFonts w:ascii="Times New Roman" w:hAnsi="Times New Roman"/>
                <w:sz w:val="26"/>
                <w:szCs w:val="26"/>
              </w:rPr>
              <w:t>3243</w:t>
            </w:r>
          </w:p>
        </w:tc>
        <w:tc>
          <w:tcPr>
            <w:tcW w:w="1661" w:type="dxa"/>
          </w:tcPr>
          <w:p w:rsidR="00207802" w:rsidRPr="00A37E89" w:rsidRDefault="00207802" w:rsidP="00A37E8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37E89">
              <w:rPr>
                <w:rFonts w:ascii="Times New Roman" w:hAnsi="Times New Roman"/>
                <w:sz w:val="26"/>
                <w:szCs w:val="26"/>
              </w:rPr>
              <w:t xml:space="preserve">       40 000  </w:t>
            </w:r>
          </w:p>
        </w:tc>
        <w:tc>
          <w:tcPr>
            <w:tcW w:w="10379" w:type="dxa"/>
          </w:tcPr>
          <w:p w:rsidR="00207802" w:rsidRPr="00A37E89" w:rsidRDefault="00207802" w:rsidP="00A37E8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37E89">
              <w:rPr>
                <w:rFonts w:ascii="Times New Roman" w:hAnsi="Times New Roman"/>
                <w:sz w:val="26"/>
                <w:szCs w:val="26"/>
              </w:rPr>
              <w:t>Надання одноразової адресної грошової допомогилікарям загальної практики сімейної медицини, лікарям-терапевтам, лікарям-педіатрам, вузиким фахівцям, запрошеним на роботу у медичні заклади міста ( 20 тис. *2 чол. КП НМР "Спеціалізована медико-санітарна частина м.Нетішин") відповідно до  Комплексної програми розвитку та підтримки комунальних підприємств охорони здоров"я Нетішинської міської територіальної громади і надання медичних послуг на 2021-2024 роки".</w:t>
            </w:r>
          </w:p>
        </w:tc>
      </w:tr>
      <w:tr w:rsidR="00207802" w:rsidRPr="004379E2" w:rsidTr="008E1C3E">
        <w:trPr>
          <w:trHeight w:val="2248"/>
        </w:trPr>
        <w:tc>
          <w:tcPr>
            <w:tcW w:w="1812" w:type="dxa"/>
            <w:vMerge/>
          </w:tcPr>
          <w:p w:rsidR="00207802" w:rsidRPr="00A37E89" w:rsidRDefault="00207802" w:rsidP="00A37E8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6" w:type="dxa"/>
            <w:noWrap/>
          </w:tcPr>
          <w:p w:rsidR="00207802" w:rsidRPr="00A37E89" w:rsidRDefault="00207802" w:rsidP="00A37E8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37E89">
              <w:rPr>
                <w:rFonts w:ascii="Times New Roman" w:hAnsi="Times New Roman"/>
                <w:sz w:val="26"/>
                <w:szCs w:val="26"/>
              </w:rPr>
              <w:t>2020</w:t>
            </w:r>
          </w:p>
        </w:tc>
        <w:tc>
          <w:tcPr>
            <w:tcW w:w="1661" w:type="dxa"/>
            <w:noWrap/>
          </w:tcPr>
          <w:p w:rsidR="00207802" w:rsidRPr="00A37E89" w:rsidRDefault="00207802" w:rsidP="00A37E8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37E89">
              <w:rPr>
                <w:rFonts w:ascii="Times New Roman" w:hAnsi="Times New Roman"/>
                <w:sz w:val="26"/>
                <w:szCs w:val="26"/>
              </w:rPr>
              <w:t xml:space="preserve">     900 000  </w:t>
            </w:r>
          </w:p>
        </w:tc>
        <w:tc>
          <w:tcPr>
            <w:tcW w:w="10379" w:type="dxa"/>
          </w:tcPr>
          <w:p w:rsidR="00207802" w:rsidRPr="00A37E89" w:rsidRDefault="00207802" w:rsidP="00A37E89">
            <w:pPr>
              <w:spacing w:line="240" w:lineRule="auto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</w:pPr>
            <w:r w:rsidRPr="00A37E89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>КП НМР "Спеціалізована медико-санітарна частина м.Нетішин":</w:t>
            </w:r>
            <w:r w:rsidRPr="00A37E89">
              <w:rPr>
                <w:rFonts w:ascii="Times New Roman" w:hAnsi="Times New Roman"/>
                <w:sz w:val="26"/>
                <w:szCs w:val="26"/>
              </w:rPr>
              <w:t xml:space="preserve"> додаткові бюджетні призначення на виплату заробітної плати та нарахування (матеріальна допомога на оздоровлення у розмірі посадового окладу молодшим медичним сестрам, спеціалістам не медикам, службовцям та робітникам) відповідно до Комплексної програми розвитку та підтримки комунальних підприємств охорони здоров"я Нетішинської міської територіальної громади і надання медичних послуг на 2021-2024 роки" (</w:t>
            </w:r>
            <w:r w:rsidRPr="00A37E89">
              <w:rPr>
                <w:rFonts w:ascii="Times New Roman" w:hAnsi="Times New Roman"/>
                <w:i/>
                <w:iCs/>
                <w:sz w:val="26"/>
                <w:szCs w:val="26"/>
              </w:rPr>
              <w:t>120 тис грн буде спрямовано СМСЧ за рахунок переміщення з видатків на комунальні послуги)</w:t>
            </w:r>
          </w:p>
        </w:tc>
      </w:tr>
      <w:tr w:rsidR="00207802" w:rsidRPr="004379E2" w:rsidTr="008E1C3E">
        <w:trPr>
          <w:trHeight w:val="636"/>
        </w:trPr>
        <w:tc>
          <w:tcPr>
            <w:tcW w:w="1812" w:type="dxa"/>
            <w:vMerge/>
          </w:tcPr>
          <w:p w:rsidR="00207802" w:rsidRPr="00A37E89" w:rsidRDefault="00207802" w:rsidP="00A37E8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6" w:type="dxa"/>
          </w:tcPr>
          <w:p w:rsidR="00207802" w:rsidRPr="00A37E89" w:rsidRDefault="00207802" w:rsidP="00A37E8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37E89">
              <w:rPr>
                <w:rFonts w:ascii="Times New Roman" w:hAnsi="Times New Roman"/>
                <w:sz w:val="26"/>
                <w:szCs w:val="26"/>
              </w:rPr>
              <w:t>0150</w:t>
            </w:r>
          </w:p>
        </w:tc>
        <w:tc>
          <w:tcPr>
            <w:tcW w:w="1661" w:type="dxa"/>
          </w:tcPr>
          <w:p w:rsidR="00207802" w:rsidRPr="00A37E89" w:rsidRDefault="00207802" w:rsidP="00A37E8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37E89">
              <w:rPr>
                <w:rFonts w:ascii="Times New Roman" w:hAnsi="Times New Roman"/>
                <w:sz w:val="26"/>
                <w:szCs w:val="26"/>
              </w:rPr>
              <w:t xml:space="preserve">       49 500  </w:t>
            </w:r>
          </w:p>
        </w:tc>
        <w:tc>
          <w:tcPr>
            <w:tcW w:w="10379" w:type="dxa"/>
          </w:tcPr>
          <w:p w:rsidR="00207802" w:rsidRPr="00A37E89" w:rsidRDefault="00207802" w:rsidP="00A37E8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37E89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>Виконавчий комітет НМР:</w:t>
            </w:r>
            <w:r w:rsidRPr="00A37E89">
              <w:rPr>
                <w:rFonts w:ascii="Times New Roman" w:hAnsi="Times New Roman"/>
                <w:sz w:val="26"/>
                <w:szCs w:val="26"/>
              </w:rPr>
              <w:t xml:space="preserve"> Поточний ремонт легкового автомобіля КІА. КЕКВ 2240 </w:t>
            </w:r>
            <w:r w:rsidRPr="00A37E89">
              <w:rPr>
                <w:rFonts w:ascii="Times New Roman" w:hAnsi="Times New Roman"/>
                <w:i/>
                <w:iCs/>
                <w:sz w:val="26"/>
                <w:szCs w:val="26"/>
              </w:rPr>
              <w:t>переміщення видатків з капітальних</w:t>
            </w:r>
          </w:p>
        </w:tc>
      </w:tr>
      <w:tr w:rsidR="00207802" w:rsidRPr="004379E2" w:rsidTr="008E1C3E">
        <w:trPr>
          <w:trHeight w:val="795"/>
        </w:trPr>
        <w:tc>
          <w:tcPr>
            <w:tcW w:w="1812" w:type="dxa"/>
            <w:vMerge/>
          </w:tcPr>
          <w:p w:rsidR="00207802" w:rsidRPr="00A37E89" w:rsidRDefault="00207802" w:rsidP="00A37E8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6" w:type="dxa"/>
          </w:tcPr>
          <w:p w:rsidR="00207802" w:rsidRPr="00A37E89" w:rsidRDefault="00207802" w:rsidP="00A37E8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37E89">
              <w:rPr>
                <w:rFonts w:ascii="Times New Roman" w:hAnsi="Times New Roman"/>
                <w:sz w:val="26"/>
                <w:szCs w:val="26"/>
              </w:rPr>
              <w:t>3140</w:t>
            </w:r>
          </w:p>
        </w:tc>
        <w:tc>
          <w:tcPr>
            <w:tcW w:w="1661" w:type="dxa"/>
          </w:tcPr>
          <w:p w:rsidR="00207802" w:rsidRPr="00A37E89" w:rsidRDefault="00207802" w:rsidP="00A37E8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37E89">
              <w:rPr>
                <w:rFonts w:ascii="Times New Roman" w:hAnsi="Times New Roman"/>
                <w:sz w:val="26"/>
                <w:szCs w:val="26"/>
              </w:rPr>
              <w:t xml:space="preserve">-        2 000  </w:t>
            </w:r>
          </w:p>
        </w:tc>
        <w:tc>
          <w:tcPr>
            <w:tcW w:w="10379" w:type="dxa"/>
          </w:tcPr>
          <w:p w:rsidR="00207802" w:rsidRPr="00A37E89" w:rsidRDefault="00207802" w:rsidP="00A37E8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37E89">
              <w:rPr>
                <w:rFonts w:ascii="Times New Roman" w:hAnsi="Times New Roman"/>
                <w:sz w:val="26"/>
                <w:szCs w:val="26"/>
              </w:rPr>
              <w:t xml:space="preserve">Зменшення невикористаних бюджетних призначень на Міську програму організації відпочинку та оздоровлення дітей і підлітків Нетішинської міської територіальної громади на 2018-2021 роки </w:t>
            </w:r>
          </w:p>
        </w:tc>
      </w:tr>
      <w:tr w:rsidR="00207802" w:rsidRPr="004379E2" w:rsidTr="008E1C3E">
        <w:trPr>
          <w:trHeight w:val="1005"/>
        </w:trPr>
        <w:tc>
          <w:tcPr>
            <w:tcW w:w="1812" w:type="dxa"/>
            <w:vMerge w:val="restart"/>
          </w:tcPr>
          <w:p w:rsidR="00207802" w:rsidRPr="00A37E89" w:rsidRDefault="00207802" w:rsidP="00A37E8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37E89">
              <w:rPr>
                <w:rFonts w:ascii="Times New Roman" w:hAnsi="Times New Roman"/>
                <w:sz w:val="26"/>
                <w:szCs w:val="26"/>
              </w:rPr>
              <w:t>Управління соціального захисту ВК НМР</w:t>
            </w:r>
          </w:p>
        </w:tc>
        <w:tc>
          <w:tcPr>
            <w:tcW w:w="836" w:type="dxa"/>
            <w:noWrap/>
          </w:tcPr>
          <w:p w:rsidR="00207802" w:rsidRPr="00A37E89" w:rsidRDefault="00207802" w:rsidP="00A37E8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37E89">
              <w:rPr>
                <w:rFonts w:ascii="Times New Roman" w:hAnsi="Times New Roman"/>
                <w:sz w:val="26"/>
                <w:szCs w:val="26"/>
              </w:rPr>
              <w:t>0160</w:t>
            </w:r>
          </w:p>
        </w:tc>
        <w:tc>
          <w:tcPr>
            <w:tcW w:w="1661" w:type="dxa"/>
          </w:tcPr>
          <w:p w:rsidR="00207802" w:rsidRPr="00A37E89" w:rsidRDefault="00207802" w:rsidP="00A37E8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37E89">
              <w:rPr>
                <w:rFonts w:ascii="Times New Roman" w:hAnsi="Times New Roman"/>
                <w:sz w:val="26"/>
                <w:szCs w:val="26"/>
              </w:rPr>
              <w:t xml:space="preserve">-      37 000  </w:t>
            </w:r>
          </w:p>
        </w:tc>
        <w:tc>
          <w:tcPr>
            <w:tcW w:w="10379" w:type="dxa"/>
          </w:tcPr>
          <w:p w:rsidR="00207802" w:rsidRPr="00A37E89" w:rsidRDefault="00207802" w:rsidP="00A37E89">
            <w:pPr>
              <w:spacing w:line="240" w:lineRule="auto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</w:pPr>
            <w:r w:rsidRPr="00A37E89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 xml:space="preserve">Управління соцзахисту: </w:t>
            </w:r>
            <w:r w:rsidRPr="00A37E89">
              <w:rPr>
                <w:rFonts w:ascii="Times New Roman" w:hAnsi="Times New Roman"/>
                <w:sz w:val="26"/>
                <w:szCs w:val="26"/>
              </w:rPr>
              <w:t xml:space="preserve"> зменшення бюджетних призначень по: КЕКВ 2210 (придбання періодичних видань, металевих стилажів, компютерних аксесуарів)- 14 000 грн, КЕКВ 2240 (послуги звязку, розміщення інформації в газеті, перезарядка вогнегасників, послуг з перевезення, поточного ремонту компютерів</w:t>
            </w:r>
            <w:r w:rsidRPr="00A37E89">
              <w:rPr>
                <w:rFonts w:ascii="Times New Roman" w:hAnsi="Times New Roman"/>
                <w:sz w:val="26"/>
                <w:szCs w:val="26"/>
                <w:lang w:val="uk-UA"/>
              </w:rPr>
              <w:t>)</w:t>
            </w:r>
            <w:r w:rsidRPr="00A37E89">
              <w:rPr>
                <w:rFonts w:ascii="Times New Roman" w:hAnsi="Times New Roman"/>
                <w:sz w:val="26"/>
                <w:szCs w:val="26"/>
              </w:rPr>
              <w:t xml:space="preserve"> - 23000 грн.</w:t>
            </w:r>
          </w:p>
        </w:tc>
      </w:tr>
      <w:tr w:rsidR="00207802" w:rsidRPr="004379E2" w:rsidTr="008E1C3E">
        <w:trPr>
          <w:trHeight w:val="1005"/>
        </w:trPr>
        <w:tc>
          <w:tcPr>
            <w:tcW w:w="1812" w:type="dxa"/>
            <w:vMerge/>
          </w:tcPr>
          <w:p w:rsidR="00207802" w:rsidRPr="00A37E89" w:rsidRDefault="00207802" w:rsidP="00A37E8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6" w:type="dxa"/>
            <w:noWrap/>
          </w:tcPr>
          <w:p w:rsidR="00207802" w:rsidRPr="00A37E89" w:rsidRDefault="00207802" w:rsidP="00A37E8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37E89">
              <w:rPr>
                <w:rFonts w:ascii="Times New Roman" w:hAnsi="Times New Roman"/>
                <w:sz w:val="26"/>
                <w:szCs w:val="26"/>
              </w:rPr>
              <w:t>3140</w:t>
            </w:r>
          </w:p>
        </w:tc>
        <w:tc>
          <w:tcPr>
            <w:tcW w:w="1661" w:type="dxa"/>
          </w:tcPr>
          <w:p w:rsidR="00207802" w:rsidRPr="00A37E89" w:rsidRDefault="00207802" w:rsidP="00A37E8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37E89">
              <w:rPr>
                <w:rFonts w:ascii="Times New Roman" w:hAnsi="Times New Roman"/>
                <w:sz w:val="26"/>
                <w:szCs w:val="26"/>
              </w:rPr>
              <w:t xml:space="preserve">-        1 037  </w:t>
            </w:r>
          </w:p>
        </w:tc>
        <w:tc>
          <w:tcPr>
            <w:tcW w:w="10379" w:type="dxa"/>
          </w:tcPr>
          <w:p w:rsidR="00207802" w:rsidRPr="00A37E89" w:rsidRDefault="00207802" w:rsidP="00A37E8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37E89">
              <w:rPr>
                <w:rFonts w:ascii="Times New Roman" w:hAnsi="Times New Roman"/>
                <w:sz w:val="26"/>
                <w:szCs w:val="26"/>
              </w:rPr>
              <w:t xml:space="preserve">Зменшення залишоку бюджетних призначень із надання адресної соціальної допомоги на оздоровлення дітей учасників АТО  КЕКВ 2730 "Міська програма організації відпочинку та оздоровлення дітей і підлітків Нетішинської міської територіальної громади на 2022-2025 роки </w:t>
            </w:r>
          </w:p>
        </w:tc>
      </w:tr>
      <w:tr w:rsidR="00207802" w:rsidRPr="004379E2" w:rsidTr="008E1C3E">
        <w:trPr>
          <w:trHeight w:val="845"/>
        </w:trPr>
        <w:tc>
          <w:tcPr>
            <w:tcW w:w="1812" w:type="dxa"/>
            <w:vMerge/>
          </w:tcPr>
          <w:p w:rsidR="00207802" w:rsidRPr="00A37E89" w:rsidRDefault="00207802" w:rsidP="00A37E8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6" w:type="dxa"/>
            <w:noWrap/>
          </w:tcPr>
          <w:p w:rsidR="00207802" w:rsidRPr="00A37E89" w:rsidRDefault="00207802" w:rsidP="00A37E8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37E89">
              <w:rPr>
                <w:rFonts w:ascii="Times New Roman" w:hAnsi="Times New Roman"/>
                <w:sz w:val="26"/>
                <w:szCs w:val="26"/>
              </w:rPr>
              <w:t>3033</w:t>
            </w:r>
          </w:p>
        </w:tc>
        <w:tc>
          <w:tcPr>
            <w:tcW w:w="1661" w:type="dxa"/>
          </w:tcPr>
          <w:p w:rsidR="00207802" w:rsidRPr="00A37E89" w:rsidRDefault="00207802" w:rsidP="00A37E8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37E89">
              <w:rPr>
                <w:rFonts w:ascii="Times New Roman" w:hAnsi="Times New Roman"/>
                <w:sz w:val="26"/>
                <w:szCs w:val="26"/>
              </w:rPr>
              <w:t xml:space="preserve">-      95 846  </w:t>
            </w:r>
          </w:p>
        </w:tc>
        <w:tc>
          <w:tcPr>
            <w:tcW w:w="10379" w:type="dxa"/>
          </w:tcPr>
          <w:p w:rsidR="00207802" w:rsidRPr="00A37E89" w:rsidRDefault="00207802" w:rsidP="00A37E8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37E89">
              <w:rPr>
                <w:rFonts w:ascii="Times New Roman" w:hAnsi="Times New Roman"/>
                <w:sz w:val="26"/>
                <w:szCs w:val="26"/>
              </w:rPr>
              <w:t>Економія бюджетних призначень у звязку зі зменшенням кількості пасажирів-пільговиків через запровадження карантинних заходів  КЕКВ 2610 "Міська комплексна програма "Турбота" на 2020-2022 роки"</w:t>
            </w:r>
          </w:p>
        </w:tc>
      </w:tr>
      <w:tr w:rsidR="00207802" w:rsidRPr="004379E2" w:rsidTr="008E1C3E">
        <w:trPr>
          <w:trHeight w:val="636"/>
        </w:trPr>
        <w:tc>
          <w:tcPr>
            <w:tcW w:w="1812" w:type="dxa"/>
            <w:vMerge/>
          </w:tcPr>
          <w:p w:rsidR="00207802" w:rsidRPr="00A37E89" w:rsidRDefault="00207802" w:rsidP="00A37E8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6" w:type="dxa"/>
            <w:noWrap/>
          </w:tcPr>
          <w:p w:rsidR="00207802" w:rsidRPr="00A37E89" w:rsidRDefault="00207802" w:rsidP="00A37E8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37E89">
              <w:rPr>
                <w:rFonts w:ascii="Times New Roman" w:hAnsi="Times New Roman"/>
                <w:sz w:val="26"/>
                <w:szCs w:val="26"/>
              </w:rPr>
              <w:t>0160</w:t>
            </w:r>
          </w:p>
        </w:tc>
        <w:tc>
          <w:tcPr>
            <w:tcW w:w="1661" w:type="dxa"/>
          </w:tcPr>
          <w:p w:rsidR="00207802" w:rsidRPr="00A37E89" w:rsidRDefault="00207802" w:rsidP="00A37E8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37E89">
              <w:rPr>
                <w:rFonts w:ascii="Times New Roman" w:hAnsi="Times New Roman"/>
                <w:sz w:val="26"/>
                <w:szCs w:val="26"/>
              </w:rPr>
              <w:t xml:space="preserve">     133 883  </w:t>
            </w:r>
          </w:p>
        </w:tc>
        <w:tc>
          <w:tcPr>
            <w:tcW w:w="10379" w:type="dxa"/>
          </w:tcPr>
          <w:p w:rsidR="00207802" w:rsidRPr="00A37E89" w:rsidRDefault="00207802" w:rsidP="00A37E89">
            <w:pPr>
              <w:spacing w:line="240" w:lineRule="auto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</w:pPr>
            <w:r w:rsidRPr="00A37E89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 xml:space="preserve">Управління соцзахисту: </w:t>
            </w:r>
            <w:r w:rsidRPr="00A37E89">
              <w:rPr>
                <w:rFonts w:ascii="Times New Roman" w:hAnsi="Times New Roman"/>
                <w:sz w:val="26"/>
                <w:szCs w:val="26"/>
              </w:rPr>
              <w:t>збільшення бюджетних призначень на заробітну плату КЕКВ 2111 - 118463 грн, нарахування КЕКВ 2120 - 15420 грн.( підвищення посадових окладів, індексація заробітної плати)</w:t>
            </w:r>
          </w:p>
        </w:tc>
      </w:tr>
      <w:tr w:rsidR="00207802" w:rsidRPr="004379E2" w:rsidTr="008E1C3E">
        <w:trPr>
          <w:trHeight w:val="624"/>
        </w:trPr>
        <w:tc>
          <w:tcPr>
            <w:tcW w:w="1812" w:type="dxa"/>
            <w:vMerge/>
          </w:tcPr>
          <w:p w:rsidR="00207802" w:rsidRPr="00A37E89" w:rsidRDefault="00207802" w:rsidP="00A37E8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6" w:type="dxa"/>
          </w:tcPr>
          <w:p w:rsidR="00207802" w:rsidRPr="00A37E89" w:rsidRDefault="00207802" w:rsidP="00A37E8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37E89">
              <w:rPr>
                <w:rFonts w:ascii="Times New Roman" w:hAnsi="Times New Roman"/>
                <w:sz w:val="26"/>
                <w:szCs w:val="26"/>
              </w:rPr>
              <w:t>3031</w:t>
            </w:r>
          </w:p>
        </w:tc>
        <w:tc>
          <w:tcPr>
            <w:tcW w:w="1661" w:type="dxa"/>
          </w:tcPr>
          <w:p w:rsidR="00207802" w:rsidRPr="00A37E89" w:rsidRDefault="00207802" w:rsidP="00A37E8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37E89">
              <w:rPr>
                <w:rFonts w:ascii="Times New Roman" w:hAnsi="Times New Roman"/>
                <w:sz w:val="26"/>
                <w:szCs w:val="26"/>
              </w:rPr>
              <w:t xml:space="preserve">-        5 192  </w:t>
            </w:r>
          </w:p>
        </w:tc>
        <w:tc>
          <w:tcPr>
            <w:tcW w:w="10379" w:type="dxa"/>
          </w:tcPr>
          <w:p w:rsidR="00207802" w:rsidRPr="00A37E89" w:rsidRDefault="00207802" w:rsidP="00A37E8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37E89">
              <w:rPr>
                <w:rFonts w:ascii="Times New Roman" w:hAnsi="Times New Roman"/>
                <w:sz w:val="26"/>
                <w:szCs w:val="26"/>
              </w:rPr>
              <w:t>Залишок бюджетних призначень на відшкодування громадянам санаторно-курортного оздоровлення ветеранам війни програма "Турбота"</w:t>
            </w:r>
          </w:p>
        </w:tc>
      </w:tr>
      <w:tr w:rsidR="00207802" w:rsidRPr="004379E2" w:rsidTr="008E1C3E">
        <w:trPr>
          <w:trHeight w:val="661"/>
        </w:trPr>
        <w:tc>
          <w:tcPr>
            <w:tcW w:w="1812" w:type="dxa"/>
            <w:vMerge/>
          </w:tcPr>
          <w:p w:rsidR="00207802" w:rsidRPr="00A37E89" w:rsidRDefault="00207802" w:rsidP="00A37E8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6" w:type="dxa"/>
          </w:tcPr>
          <w:p w:rsidR="00207802" w:rsidRPr="00A37E89" w:rsidRDefault="00207802" w:rsidP="00A37E8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37E89">
              <w:rPr>
                <w:rFonts w:ascii="Times New Roman" w:hAnsi="Times New Roman"/>
                <w:sz w:val="26"/>
                <w:szCs w:val="26"/>
              </w:rPr>
              <w:t>3032</w:t>
            </w:r>
          </w:p>
        </w:tc>
        <w:tc>
          <w:tcPr>
            <w:tcW w:w="1661" w:type="dxa"/>
          </w:tcPr>
          <w:p w:rsidR="00207802" w:rsidRPr="00A37E89" w:rsidRDefault="00207802" w:rsidP="00A37E8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37E89">
              <w:rPr>
                <w:rFonts w:ascii="Times New Roman" w:hAnsi="Times New Roman"/>
                <w:sz w:val="26"/>
                <w:szCs w:val="26"/>
              </w:rPr>
              <w:t xml:space="preserve">-      17 000  </w:t>
            </w:r>
          </w:p>
        </w:tc>
        <w:tc>
          <w:tcPr>
            <w:tcW w:w="10379" w:type="dxa"/>
          </w:tcPr>
          <w:p w:rsidR="00207802" w:rsidRPr="00A37E89" w:rsidRDefault="00207802" w:rsidP="00A37E8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37E89">
              <w:rPr>
                <w:rFonts w:ascii="Times New Roman" w:hAnsi="Times New Roman"/>
                <w:sz w:val="26"/>
                <w:szCs w:val="26"/>
              </w:rPr>
              <w:t>Залишок бюджетних призначень на відшкодування пільг з оплати послуг зв’язку програма "Турбота"</w:t>
            </w:r>
          </w:p>
        </w:tc>
      </w:tr>
      <w:tr w:rsidR="00207802" w:rsidRPr="004379E2" w:rsidTr="008E1C3E">
        <w:trPr>
          <w:trHeight w:val="624"/>
        </w:trPr>
        <w:tc>
          <w:tcPr>
            <w:tcW w:w="1812" w:type="dxa"/>
            <w:vMerge/>
          </w:tcPr>
          <w:p w:rsidR="00207802" w:rsidRPr="00A37E89" w:rsidRDefault="00207802" w:rsidP="00A37E8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6" w:type="dxa"/>
          </w:tcPr>
          <w:p w:rsidR="00207802" w:rsidRPr="00A37E89" w:rsidRDefault="00207802" w:rsidP="00A37E8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37E89">
              <w:rPr>
                <w:rFonts w:ascii="Times New Roman" w:hAnsi="Times New Roman"/>
                <w:sz w:val="26"/>
                <w:szCs w:val="26"/>
              </w:rPr>
              <w:t>3033</w:t>
            </w:r>
          </w:p>
        </w:tc>
        <w:tc>
          <w:tcPr>
            <w:tcW w:w="1661" w:type="dxa"/>
          </w:tcPr>
          <w:p w:rsidR="00207802" w:rsidRPr="00A37E89" w:rsidRDefault="00207802" w:rsidP="00A37E8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37E89">
              <w:rPr>
                <w:rFonts w:ascii="Times New Roman" w:hAnsi="Times New Roman"/>
                <w:sz w:val="26"/>
                <w:szCs w:val="26"/>
              </w:rPr>
              <w:t xml:space="preserve">-        4 154  </w:t>
            </w:r>
          </w:p>
        </w:tc>
        <w:tc>
          <w:tcPr>
            <w:tcW w:w="10379" w:type="dxa"/>
          </w:tcPr>
          <w:p w:rsidR="00207802" w:rsidRPr="00A37E89" w:rsidRDefault="00207802" w:rsidP="00A37E8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37E89">
              <w:rPr>
                <w:rFonts w:ascii="Times New Roman" w:hAnsi="Times New Roman"/>
                <w:sz w:val="26"/>
                <w:szCs w:val="26"/>
              </w:rPr>
              <w:t>Залишок бюджетних призначень на відшкодування за перевезення пільгових категорій громадян автобусом приміського сполучення  програма "Турбота"</w:t>
            </w:r>
          </w:p>
        </w:tc>
      </w:tr>
      <w:tr w:rsidR="00207802" w:rsidRPr="004379E2" w:rsidTr="008E1C3E">
        <w:trPr>
          <w:trHeight w:val="624"/>
        </w:trPr>
        <w:tc>
          <w:tcPr>
            <w:tcW w:w="1812" w:type="dxa"/>
            <w:vMerge/>
          </w:tcPr>
          <w:p w:rsidR="00207802" w:rsidRPr="00A37E89" w:rsidRDefault="00207802" w:rsidP="00A37E8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6" w:type="dxa"/>
          </w:tcPr>
          <w:p w:rsidR="00207802" w:rsidRPr="00A37E89" w:rsidRDefault="00207802" w:rsidP="00A37E8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37E89">
              <w:rPr>
                <w:rFonts w:ascii="Times New Roman" w:hAnsi="Times New Roman"/>
                <w:sz w:val="26"/>
                <w:szCs w:val="26"/>
              </w:rPr>
              <w:t>3123</w:t>
            </w:r>
          </w:p>
        </w:tc>
        <w:tc>
          <w:tcPr>
            <w:tcW w:w="1661" w:type="dxa"/>
          </w:tcPr>
          <w:p w:rsidR="00207802" w:rsidRPr="00A37E89" w:rsidRDefault="00207802" w:rsidP="00A37E8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37E89">
              <w:rPr>
                <w:rFonts w:ascii="Times New Roman" w:hAnsi="Times New Roman"/>
                <w:sz w:val="26"/>
                <w:szCs w:val="26"/>
              </w:rPr>
              <w:t xml:space="preserve">-           600  </w:t>
            </w:r>
          </w:p>
        </w:tc>
        <w:tc>
          <w:tcPr>
            <w:tcW w:w="10379" w:type="dxa"/>
          </w:tcPr>
          <w:p w:rsidR="00207802" w:rsidRPr="00A37E89" w:rsidRDefault="00207802" w:rsidP="00A37E8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37E89">
              <w:rPr>
                <w:rFonts w:ascii="Times New Roman" w:hAnsi="Times New Roman"/>
                <w:sz w:val="26"/>
                <w:szCs w:val="26"/>
              </w:rPr>
              <w:t>Залишок бюджетних призначень на придбання букетів квітів для вітання при врученні звання «Мати-героїня»  програма "Турбота"</w:t>
            </w:r>
          </w:p>
        </w:tc>
      </w:tr>
      <w:tr w:rsidR="00207802" w:rsidRPr="004379E2" w:rsidTr="008E1C3E">
        <w:trPr>
          <w:trHeight w:val="312"/>
        </w:trPr>
        <w:tc>
          <w:tcPr>
            <w:tcW w:w="1812" w:type="dxa"/>
            <w:vMerge/>
          </w:tcPr>
          <w:p w:rsidR="00207802" w:rsidRPr="00A37E89" w:rsidRDefault="00207802" w:rsidP="00A37E8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6" w:type="dxa"/>
          </w:tcPr>
          <w:p w:rsidR="00207802" w:rsidRPr="00A37E89" w:rsidRDefault="00207802" w:rsidP="00A37E8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37E89">
              <w:rPr>
                <w:rFonts w:ascii="Times New Roman" w:hAnsi="Times New Roman"/>
                <w:sz w:val="26"/>
                <w:szCs w:val="26"/>
              </w:rPr>
              <w:t>3160</w:t>
            </w:r>
          </w:p>
        </w:tc>
        <w:tc>
          <w:tcPr>
            <w:tcW w:w="1661" w:type="dxa"/>
          </w:tcPr>
          <w:p w:rsidR="00207802" w:rsidRPr="00A37E89" w:rsidRDefault="00207802" w:rsidP="00A37E8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37E89">
              <w:rPr>
                <w:rFonts w:ascii="Times New Roman" w:hAnsi="Times New Roman"/>
                <w:sz w:val="26"/>
                <w:szCs w:val="26"/>
              </w:rPr>
              <w:t xml:space="preserve">-      10 284  </w:t>
            </w:r>
          </w:p>
        </w:tc>
        <w:tc>
          <w:tcPr>
            <w:tcW w:w="10379" w:type="dxa"/>
          </w:tcPr>
          <w:p w:rsidR="00207802" w:rsidRPr="00A37E89" w:rsidRDefault="00207802" w:rsidP="00A37E8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37E89">
              <w:rPr>
                <w:rFonts w:ascii="Times New Roman" w:hAnsi="Times New Roman"/>
                <w:sz w:val="26"/>
                <w:szCs w:val="26"/>
              </w:rPr>
              <w:t>Залишок бюджетних призначень на компенсація фізичним особам за надання соціальних послуг програма "Турбота"</w:t>
            </w:r>
          </w:p>
        </w:tc>
      </w:tr>
      <w:tr w:rsidR="00207802" w:rsidRPr="004379E2" w:rsidTr="008E1C3E">
        <w:trPr>
          <w:trHeight w:val="624"/>
        </w:trPr>
        <w:tc>
          <w:tcPr>
            <w:tcW w:w="1812" w:type="dxa"/>
            <w:vMerge/>
          </w:tcPr>
          <w:p w:rsidR="00207802" w:rsidRPr="00A37E89" w:rsidRDefault="00207802" w:rsidP="00A37E8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6" w:type="dxa"/>
          </w:tcPr>
          <w:p w:rsidR="00207802" w:rsidRPr="00A37E89" w:rsidRDefault="00207802" w:rsidP="00A37E8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37E89">
              <w:rPr>
                <w:rFonts w:ascii="Times New Roman" w:hAnsi="Times New Roman"/>
                <w:sz w:val="26"/>
                <w:szCs w:val="26"/>
              </w:rPr>
              <w:t>3192</w:t>
            </w:r>
          </w:p>
        </w:tc>
        <w:tc>
          <w:tcPr>
            <w:tcW w:w="1661" w:type="dxa"/>
          </w:tcPr>
          <w:p w:rsidR="00207802" w:rsidRPr="00A37E89" w:rsidRDefault="00207802" w:rsidP="00A37E8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37E89">
              <w:rPr>
                <w:rFonts w:ascii="Times New Roman" w:hAnsi="Times New Roman"/>
                <w:sz w:val="26"/>
                <w:szCs w:val="26"/>
              </w:rPr>
              <w:t xml:space="preserve">-      20 000  </w:t>
            </w:r>
          </w:p>
        </w:tc>
        <w:tc>
          <w:tcPr>
            <w:tcW w:w="10379" w:type="dxa"/>
          </w:tcPr>
          <w:p w:rsidR="00207802" w:rsidRPr="00A37E89" w:rsidRDefault="00207802" w:rsidP="00A37E8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37E89">
              <w:rPr>
                <w:rFonts w:ascii="Times New Roman" w:hAnsi="Times New Roman"/>
                <w:sz w:val="26"/>
                <w:szCs w:val="26"/>
              </w:rPr>
              <w:t>Залишок бюджетних призначень на фінансову підтримку міських громадських організацій (Нетішинської міської організації ветеранів) програма "Турбота"</w:t>
            </w:r>
          </w:p>
        </w:tc>
      </w:tr>
      <w:tr w:rsidR="00207802" w:rsidRPr="004379E2" w:rsidTr="008E1C3E">
        <w:trPr>
          <w:trHeight w:val="703"/>
        </w:trPr>
        <w:tc>
          <w:tcPr>
            <w:tcW w:w="1812" w:type="dxa"/>
            <w:vMerge/>
          </w:tcPr>
          <w:p w:rsidR="00207802" w:rsidRPr="00A37E89" w:rsidRDefault="00207802" w:rsidP="00A37E8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6" w:type="dxa"/>
          </w:tcPr>
          <w:p w:rsidR="00207802" w:rsidRPr="00A37E89" w:rsidRDefault="00207802" w:rsidP="00A37E8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37E89">
              <w:rPr>
                <w:rFonts w:ascii="Times New Roman" w:hAnsi="Times New Roman"/>
                <w:sz w:val="26"/>
                <w:szCs w:val="26"/>
              </w:rPr>
              <w:t>3242</w:t>
            </w:r>
          </w:p>
        </w:tc>
        <w:tc>
          <w:tcPr>
            <w:tcW w:w="1661" w:type="dxa"/>
          </w:tcPr>
          <w:p w:rsidR="00207802" w:rsidRPr="00A37E89" w:rsidRDefault="00207802" w:rsidP="00A37E8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37E89">
              <w:rPr>
                <w:rFonts w:ascii="Times New Roman" w:hAnsi="Times New Roman"/>
                <w:sz w:val="26"/>
                <w:szCs w:val="26"/>
              </w:rPr>
              <w:t xml:space="preserve">-    191 780  </w:t>
            </w:r>
          </w:p>
        </w:tc>
        <w:tc>
          <w:tcPr>
            <w:tcW w:w="10379" w:type="dxa"/>
          </w:tcPr>
          <w:p w:rsidR="00207802" w:rsidRPr="00A37E89" w:rsidRDefault="00207802" w:rsidP="00A37E8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37E89">
              <w:rPr>
                <w:rFonts w:ascii="Times New Roman" w:hAnsi="Times New Roman"/>
                <w:sz w:val="26"/>
                <w:szCs w:val="26"/>
              </w:rPr>
              <w:t>Залишок бюджетних призначень на відшкодування вартості витрат на проходження громадянами окремих пільгових категорій дороговартісного обстеження (комп’ютерної томографії) – 109400 грн. програма "Турбота"; відшкодування вартості проходження учасниками АТО медичних оглядів, якщо це не пов’язано з їх прямою професійною діяльністю, та отримання ними сертифікатів та медичних довідок – 5577 грн.; відшкодування вартості санаторно-курортного оздоровлення учасників АТО – 30803 грн.; матеріальна допомога учасникам АТО – 46000 грн.   Міська комплексна програма підтримки учасників антитерористичної операції, учасників Революції Гідності, бійців-добровольців антитерористичної операції та членів їх сімей на 2020-2022 роки</w:t>
            </w:r>
          </w:p>
        </w:tc>
      </w:tr>
      <w:tr w:rsidR="00207802" w:rsidRPr="004379E2" w:rsidTr="008E1C3E">
        <w:trPr>
          <w:trHeight w:val="675"/>
        </w:trPr>
        <w:tc>
          <w:tcPr>
            <w:tcW w:w="1812" w:type="dxa"/>
            <w:vMerge w:val="restart"/>
          </w:tcPr>
          <w:p w:rsidR="00207802" w:rsidRPr="00A37E89" w:rsidRDefault="00207802" w:rsidP="00A37E89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07802" w:rsidRPr="00A37E89" w:rsidRDefault="00207802" w:rsidP="00A37E89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07802" w:rsidRPr="00A37E89" w:rsidRDefault="00207802" w:rsidP="00A37E89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37E89">
              <w:rPr>
                <w:rFonts w:ascii="Times New Roman" w:hAnsi="Times New Roman"/>
                <w:sz w:val="26"/>
                <w:szCs w:val="26"/>
              </w:rPr>
              <w:t>Управління культури ВК</w:t>
            </w:r>
            <w:r w:rsidRPr="00A37E89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A37E89">
              <w:rPr>
                <w:rFonts w:ascii="Times New Roman" w:hAnsi="Times New Roman"/>
                <w:sz w:val="26"/>
                <w:szCs w:val="26"/>
              </w:rPr>
              <w:t>НМР</w:t>
            </w:r>
          </w:p>
        </w:tc>
        <w:tc>
          <w:tcPr>
            <w:tcW w:w="836" w:type="dxa"/>
            <w:noWrap/>
          </w:tcPr>
          <w:p w:rsidR="00207802" w:rsidRPr="00A37E89" w:rsidRDefault="00207802" w:rsidP="00A37E8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37E89">
              <w:rPr>
                <w:rFonts w:ascii="Times New Roman" w:hAnsi="Times New Roman"/>
                <w:sz w:val="26"/>
                <w:szCs w:val="26"/>
              </w:rPr>
              <w:t>1080</w:t>
            </w:r>
          </w:p>
        </w:tc>
        <w:tc>
          <w:tcPr>
            <w:tcW w:w="1661" w:type="dxa"/>
          </w:tcPr>
          <w:p w:rsidR="00207802" w:rsidRPr="00A37E89" w:rsidRDefault="00207802" w:rsidP="00A37E8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37E89">
              <w:rPr>
                <w:rFonts w:ascii="Times New Roman" w:hAnsi="Times New Roman"/>
                <w:sz w:val="26"/>
                <w:szCs w:val="26"/>
              </w:rPr>
              <w:t xml:space="preserve">     373 583  </w:t>
            </w:r>
          </w:p>
        </w:tc>
        <w:tc>
          <w:tcPr>
            <w:tcW w:w="10379" w:type="dxa"/>
          </w:tcPr>
          <w:p w:rsidR="00207802" w:rsidRPr="00A37E89" w:rsidRDefault="00207802" w:rsidP="00A37E89">
            <w:pPr>
              <w:spacing w:line="240" w:lineRule="auto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</w:pPr>
            <w:r w:rsidRPr="00A37E89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 xml:space="preserve">Нетішинська школа мистецтв </w:t>
            </w:r>
            <w:r w:rsidRPr="00A37E89">
              <w:rPr>
                <w:rFonts w:ascii="Times New Roman" w:hAnsi="Times New Roman"/>
                <w:sz w:val="26"/>
                <w:szCs w:val="26"/>
              </w:rPr>
              <w:t xml:space="preserve">збільшення бюджетних призначеннь на послуги з ремонту і технічного обслуговування музичних інструментів на КЕКВ 2240 </w:t>
            </w:r>
            <w:r w:rsidRPr="00A37E89">
              <w:rPr>
                <w:rFonts w:ascii="Times New Roman" w:hAnsi="Times New Roman"/>
                <w:i/>
                <w:iCs/>
                <w:sz w:val="26"/>
                <w:szCs w:val="26"/>
              </w:rPr>
              <w:t>(переміщення з капітальних видатків)</w:t>
            </w:r>
          </w:p>
        </w:tc>
      </w:tr>
      <w:tr w:rsidR="00207802" w:rsidRPr="004379E2" w:rsidTr="008E1C3E">
        <w:trPr>
          <w:trHeight w:val="324"/>
        </w:trPr>
        <w:tc>
          <w:tcPr>
            <w:tcW w:w="1812" w:type="dxa"/>
            <w:vMerge/>
          </w:tcPr>
          <w:p w:rsidR="00207802" w:rsidRPr="00A37E89" w:rsidRDefault="00207802" w:rsidP="00A37E8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6" w:type="dxa"/>
          </w:tcPr>
          <w:p w:rsidR="00207802" w:rsidRPr="00A37E89" w:rsidRDefault="00207802" w:rsidP="00A37E8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37E89">
              <w:rPr>
                <w:rFonts w:ascii="Times New Roman" w:hAnsi="Times New Roman"/>
                <w:sz w:val="26"/>
                <w:szCs w:val="26"/>
              </w:rPr>
              <w:t>4060</w:t>
            </w:r>
          </w:p>
        </w:tc>
        <w:tc>
          <w:tcPr>
            <w:tcW w:w="1661" w:type="dxa"/>
          </w:tcPr>
          <w:p w:rsidR="00207802" w:rsidRPr="00A37E89" w:rsidRDefault="00207802" w:rsidP="00A37E8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37E89">
              <w:rPr>
                <w:rFonts w:ascii="Times New Roman" w:hAnsi="Times New Roman"/>
                <w:sz w:val="26"/>
                <w:szCs w:val="26"/>
              </w:rPr>
              <w:t xml:space="preserve">-      22 000  </w:t>
            </w:r>
          </w:p>
        </w:tc>
        <w:tc>
          <w:tcPr>
            <w:tcW w:w="10379" w:type="dxa"/>
          </w:tcPr>
          <w:p w:rsidR="00207802" w:rsidRPr="00A37E89" w:rsidRDefault="00207802" w:rsidP="00A37E89">
            <w:pPr>
              <w:spacing w:line="240" w:lineRule="auto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</w:pPr>
            <w:r w:rsidRPr="00A37E89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 xml:space="preserve">КЗ Будинок культури: </w:t>
            </w:r>
            <w:r w:rsidRPr="00A37E89">
              <w:rPr>
                <w:rFonts w:ascii="Times New Roman" w:hAnsi="Times New Roman"/>
                <w:sz w:val="26"/>
                <w:szCs w:val="26"/>
              </w:rPr>
              <w:t>зменшення залишку бюджетних призначень з КЕКВ 2111 - 22000,0 грн.</w:t>
            </w:r>
          </w:p>
        </w:tc>
      </w:tr>
      <w:tr w:rsidR="00207802" w:rsidRPr="004379E2" w:rsidTr="008E1C3E">
        <w:trPr>
          <w:trHeight w:val="636"/>
        </w:trPr>
        <w:tc>
          <w:tcPr>
            <w:tcW w:w="1812" w:type="dxa"/>
            <w:vMerge/>
          </w:tcPr>
          <w:p w:rsidR="00207802" w:rsidRPr="00A37E89" w:rsidRDefault="00207802" w:rsidP="00A37E8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6" w:type="dxa"/>
          </w:tcPr>
          <w:p w:rsidR="00207802" w:rsidRPr="00A37E89" w:rsidRDefault="00207802" w:rsidP="00A37E8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37E89">
              <w:rPr>
                <w:rFonts w:ascii="Times New Roman" w:hAnsi="Times New Roman"/>
                <w:sz w:val="26"/>
                <w:szCs w:val="26"/>
              </w:rPr>
              <w:t>0160</w:t>
            </w:r>
          </w:p>
        </w:tc>
        <w:tc>
          <w:tcPr>
            <w:tcW w:w="1661" w:type="dxa"/>
          </w:tcPr>
          <w:p w:rsidR="00207802" w:rsidRPr="00A37E89" w:rsidRDefault="00207802" w:rsidP="00A37E8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37E89">
              <w:rPr>
                <w:rFonts w:ascii="Times New Roman" w:hAnsi="Times New Roman"/>
                <w:sz w:val="26"/>
                <w:szCs w:val="26"/>
              </w:rPr>
              <w:t xml:space="preserve">       22 000  </w:t>
            </w:r>
          </w:p>
        </w:tc>
        <w:tc>
          <w:tcPr>
            <w:tcW w:w="10379" w:type="dxa"/>
          </w:tcPr>
          <w:p w:rsidR="00207802" w:rsidRPr="00A37E89" w:rsidRDefault="00207802" w:rsidP="00A37E89">
            <w:pPr>
              <w:spacing w:line="240" w:lineRule="auto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</w:pPr>
            <w:r w:rsidRPr="00A37E89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 xml:space="preserve">Управління культури </w:t>
            </w:r>
            <w:r w:rsidRPr="00A37E89">
              <w:rPr>
                <w:rFonts w:ascii="Times New Roman" w:hAnsi="Times New Roman"/>
                <w:sz w:val="26"/>
                <w:szCs w:val="26"/>
              </w:rPr>
              <w:t>збільшення бюджетних призначень на КЕКВ 2111 - 22000,0 грн.( підвищення посадових окладів, індексація з-ти, стимулюючі виплати)</w:t>
            </w:r>
          </w:p>
        </w:tc>
      </w:tr>
      <w:tr w:rsidR="00207802" w:rsidRPr="004379E2" w:rsidTr="008E1C3E">
        <w:trPr>
          <w:trHeight w:val="636"/>
        </w:trPr>
        <w:tc>
          <w:tcPr>
            <w:tcW w:w="1812" w:type="dxa"/>
            <w:vMerge/>
          </w:tcPr>
          <w:p w:rsidR="00207802" w:rsidRPr="00A37E89" w:rsidRDefault="00207802" w:rsidP="00A37E8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6" w:type="dxa"/>
          </w:tcPr>
          <w:p w:rsidR="00207802" w:rsidRPr="00A37E89" w:rsidRDefault="00207802" w:rsidP="00A37E8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37E89">
              <w:rPr>
                <w:rFonts w:ascii="Times New Roman" w:hAnsi="Times New Roman"/>
                <w:sz w:val="26"/>
                <w:szCs w:val="26"/>
              </w:rPr>
              <w:t>4030</w:t>
            </w:r>
          </w:p>
        </w:tc>
        <w:tc>
          <w:tcPr>
            <w:tcW w:w="1661" w:type="dxa"/>
          </w:tcPr>
          <w:p w:rsidR="00207802" w:rsidRPr="00A37E89" w:rsidRDefault="00207802" w:rsidP="00A37E8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37E89">
              <w:rPr>
                <w:rFonts w:ascii="Times New Roman" w:hAnsi="Times New Roman"/>
                <w:sz w:val="26"/>
                <w:szCs w:val="26"/>
              </w:rPr>
              <w:t xml:space="preserve">-      10 850  </w:t>
            </w:r>
          </w:p>
        </w:tc>
        <w:tc>
          <w:tcPr>
            <w:tcW w:w="10379" w:type="dxa"/>
          </w:tcPr>
          <w:p w:rsidR="00207802" w:rsidRPr="00A37E89" w:rsidRDefault="00207802" w:rsidP="00A37E89">
            <w:pPr>
              <w:spacing w:line="240" w:lineRule="auto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</w:pPr>
            <w:r w:rsidRPr="00A37E89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 xml:space="preserve">КЗ "Публічна бібліотека Нетішинської міської ТГ" </w:t>
            </w:r>
            <w:r w:rsidRPr="00A37E89">
              <w:rPr>
                <w:rFonts w:ascii="Times New Roman" w:hAnsi="Times New Roman"/>
                <w:sz w:val="26"/>
                <w:szCs w:val="26"/>
              </w:rPr>
              <w:t>зменшення залишку бюджетних призначень КЕКВ 2120 -10850,0 грн., нарахування заробітної плати</w:t>
            </w:r>
          </w:p>
        </w:tc>
      </w:tr>
      <w:tr w:rsidR="00207802" w:rsidRPr="004379E2" w:rsidTr="008E1C3E">
        <w:trPr>
          <w:trHeight w:val="690"/>
        </w:trPr>
        <w:tc>
          <w:tcPr>
            <w:tcW w:w="1812" w:type="dxa"/>
            <w:vMerge/>
          </w:tcPr>
          <w:p w:rsidR="00207802" w:rsidRPr="00A37E89" w:rsidRDefault="00207802" w:rsidP="00A37E8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6" w:type="dxa"/>
          </w:tcPr>
          <w:p w:rsidR="00207802" w:rsidRPr="00A37E89" w:rsidRDefault="00207802" w:rsidP="00A37E8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37E89">
              <w:rPr>
                <w:rFonts w:ascii="Times New Roman" w:hAnsi="Times New Roman"/>
                <w:sz w:val="26"/>
                <w:szCs w:val="26"/>
              </w:rPr>
              <w:t>4030</w:t>
            </w:r>
          </w:p>
        </w:tc>
        <w:tc>
          <w:tcPr>
            <w:tcW w:w="1661" w:type="dxa"/>
          </w:tcPr>
          <w:p w:rsidR="00207802" w:rsidRPr="00A37E89" w:rsidRDefault="00207802" w:rsidP="00A37E8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37E89">
              <w:rPr>
                <w:rFonts w:ascii="Times New Roman" w:hAnsi="Times New Roman"/>
                <w:sz w:val="26"/>
                <w:szCs w:val="26"/>
              </w:rPr>
              <w:t xml:space="preserve">       10 850  </w:t>
            </w:r>
          </w:p>
        </w:tc>
        <w:tc>
          <w:tcPr>
            <w:tcW w:w="10379" w:type="dxa"/>
          </w:tcPr>
          <w:p w:rsidR="00207802" w:rsidRPr="00A37E89" w:rsidRDefault="00207802" w:rsidP="00A37E89">
            <w:pPr>
              <w:spacing w:line="240" w:lineRule="auto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</w:pPr>
            <w:r w:rsidRPr="00A37E89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>КЗ "Публічна бібліотека Нетішинської міської ТГ"</w:t>
            </w:r>
            <w:r w:rsidRPr="00A37E89">
              <w:rPr>
                <w:rFonts w:ascii="Times New Roman" w:hAnsi="Times New Roman"/>
                <w:sz w:val="26"/>
                <w:szCs w:val="26"/>
              </w:rPr>
              <w:t xml:space="preserve"> збільшення бюджетних призначень по КЕКВ 2111 -10850,0 грн. заробітна плата (матеріальна допомога для вирішення соціально-побутових питань)</w:t>
            </w:r>
          </w:p>
        </w:tc>
      </w:tr>
      <w:tr w:rsidR="00207802" w:rsidRPr="004379E2" w:rsidTr="008E1C3E">
        <w:trPr>
          <w:trHeight w:val="636"/>
        </w:trPr>
        <w:tc>
          <w:tcPr>
            <w:tcW w:w="1812" w:type="dxa"/>
            <w:vMerge/>
          </w:tcPr>
          <w:p w:rsidR="00207802" w:rsidRPr="00A37E89" w:rsidRDefault="00207802" w:rsidP="00A37E8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6" w:type="dxa"/>
          </w:tcPr>
          <w:p w:rsidR="00207802" w:rsidRPr="00A37E89" w:rsidRDefault="00207802" w:rsidP="00A37E8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37E89">
              <w:rPr>
                <w:rFonts w:ascii="Times New Roman" w:hAnsi="Times New Roman"/>
                <w:sz w:val="26"/>
                <w:szCs w:val="26"/>
              </w:rPr>
              <w:t>4081</w:t>
            </w:r>
          </w:p>
        </w:tc>
        <w:tc>
          <w:tcPr>
            <w:tcW w:w="1661" w:type="dxa"/>
          </w:tcPr>
          <w:p w:rsidR="00207802" w:rsidRPr="00A37E89" w:rsidRDefault="00207802" w:rsidP="00A37E8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37E89">
              <w:rPr>
                <w:rFonts w:ascii="Times New Roman" w:hAnsi="Times New Roman"/>
                <w:sz w:val="26"/>
                <w:szCs w:val="26"/>
              </w:rPr>
              <w:t xml:space="preserve">-        5 000  </w:t>
            </w:r>
          </w:p>
        </w:tc>
        <w:tc>
          <w:tcPr>
            <w:tcW w:w="10379" w:type="dxa"/>
          </w:tcPr>
          <w:p w:rsidR="00207802" w:rsidRPr="00A37E89" w:rsidRDefault="00207802" w:rsidP="00A37E89">
            <w:pPr>
              <w:spacing w:line="240" w:lineRule="auto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</w:pPr>
            <w:r w:rsidRPr="00A37E89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 xml:space="preserve">Управління культури </w:t>
            </w:r>
            <w:r w:rsidRPr="00A37E89">
              <w:rPr>
                <w:rFonts w:ascii="Times New Roman" w:hAnsi="Times New Roman"/>
                <w:sz w:val="26"/>
                <w:szCs w:val="26"/>
              </w:rPr>
              <w:t>зменшення залишку бюджетних призначень по</w:t>
            </w:r>
            <w:r w:rsidRPr="00A37E89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 xml:space="preserve"> </w:t>
            </w:r>
            <w:r w:rsidRPr="00A37E89">
              <w:rPr>
                <w:rFonts w:ascii="Times New Roman" w:hAnsi="Times New Roman"/>
                <w:sz w:val="26"/>
                <w:szCs w:val="26"/>
              </w:rPr>
              <w:t>КЕКВ 2120 -5000,0 грн.нарахування заробітної плати</w:t>
            </w:r>
          </w:p>
        </w:tc>
      </w:tr>
      <w:tr w:rsidR="00207802" w:rsidRPr="004379E2" w:rsidTr="008E1C3E">
        <w:trPr>
          <w:trHeight w:val="672"/>
        </w:trPr>
        <w:tc>
          <w:tcPr>
            <w:tcW w:w="1812" w:type="dxa"/>
            <w:vMerge/>
          </w:tcPr>
          <w:p w:rsidR="00207802" w:rsidRPr="00A37E89" w:rsidRDefault="00207802" w:rsidP="00A37E8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6" w:type="dxa"/>
          </w:tcPr>
          <w:p w:rsidR="00207802" w:rsidRPr="00A37E89" w:rsidRDefault="00207802" w:rsidP="00A37E8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37E89">
              <w:rPr>
                <w:rFonts w:ascii="Times New Roman" w:hAnsi="Times New Roman"/>
                <w:sz w:val="26"/>
                <w:szCs w:val="26"/>
              </w:rPr>
              <w:t>4081</w:t>
            </w:r>
          </w:p>
        </w:tc>
        <w:tc>
          <w:tcPr>
            <w:tcW w:w="1661" w:type="dxa"/>
          </w:tcPr>
          <w:p w:rsidR="00207802" w:rsidRPr="00A37E89" w:rsidRDefault="00207802" w:rsidP="00A37E8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37E89">
              <w:rPr>
                <w:rFonts w:ascii="Times New Roman" w:hAnsi="Times New Roman"/>
                <w:sz w:val="26"/>
                <w:szCs w:val="26"/>
              </w:rPr>
              <w:t xml:space="preserve">         5 000  </w:t>
            </w:r>
          </w:p>
        </w:tc>
        <w:tc>
          <w:tcPr>
            <w:tcW w:w="10379" w:type="dxa"/>
          </w:tcPr>
          <w:p w:rsidR="00207802" w:rsidRPr="00A37E89" w:rsidRDefault="00207802" w:rsidP="00A37E89">
            <w:pPr>
              <w:spacing w:line="240" w:lineRule="auto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</w:pPr>
            <w:r w:rsidRPr="00A37E89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 xml:space="preserve">Управління культури </w:t>
            </w:r>
            <w:r w:rsidRPr="00A37E89">
              <w:rPr>
                <w:rFonts w:ascii="Times New Roman" w:hAnsi="Times New Roman"/>
                <w:sz w:val="26"/>
                <w:szCs w:val="26"/>
              </w:rPr>
              <w:t>збільшення бюджетних призначень на КЕКВ 2111 -5000,0 грн., на заробітну плату (виплата індексації)</w:t>
            </w:r>
          </w:p>
        </w:tc>
      </w:tr>
      <w:tr w:rsidR="00207802" w:rsidRPr="004379E2" w:rsidTr="008E1C3E">
        <w:trPr>
          <w:trHeight w:val="405"/>
        </w:trPr>
        <w:tc>
          <w:tcPr>
            <w:tcW w:w="1812" w:type="dxa"/>
            <w:vMerge/>
          </w:tcPr>
          <w:p w:rsidR="00207802" w:rsidRPr="00A37E89" w:rsidRDefault="00207802" w:rsidP="00A37E8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6" w:type="dxa"/>
          </w:tcPr>
          <w:p w:rsidR="00207802" w:rsidRPr="00A37E89" w:rsidRDefault="00207802" w:rsidP="00A37E8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37E89">
              <w:rPr>
                <w:rFonts w:ascii="Times New Roman" w:hAnsi="Times New Roman"/>
                <w:sz w:val="26"/>
                <w:szCs w:val="26"/>
              </w:rPr>
              <w:t>4060</w:t>
            </w:r>
          </w:p>
        </w:tc>
        <w:tc>
          <w:tcPr>
            <w:tcW w:w="1661" w:type="dxa"/>
          </w:tcPr>
          <w:p w:rsidR="00207802" w:rsidRPr="00A37E89" w:rsidRDefault="00207802" w:rsidP="00A37E8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37E89">
              <w:rPr>
                <w:rFonts w:ascii="Times New Roman" w:hAnsi="Times New Roman"/>
                <w:sz w:val="26"/>
                <w:szCs w:val="26"/>
              </w:rPr>
              <w:t xml:space="preserve">-        2 735  </w:t>
            </w:r>
          </w:p>
        </w:tc>
        <w:tc>
          <w:tcPr>
            <w:tcW w:w="10379" w:type="dxa"/>
          </w:tcPr>
          <w:p w:rsidR="00207802" w:rsidRPr="00A37E89" w:rsidRDefault="00207802" w:rsidP="00A37E8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37E89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>КЗ Будинок культури</w:t>
            </w:r>
            <w:r w:rsidRPr="00A37E89">
              <w:rPr>
                <w:rFonts w:ascii="Times New Roman" w:hAnsi="Times New Roman"/>
                <w:sz w:val="26"/>
                <w:szCs w:val="26"/>
              </w:rPr>
              <w:t xml:space="preserve"> зменшення бюджетних призначень з КЕКВ 2120 -2735,0 грн нарахування заробітної плати</w:t>
            </w:r>
          </w:p>
        </w:tc>
      </w:tr>
      <w:tr w:rsidR="00207802" w:rsidRPr="004379E2" w:rsidTr="008E1C3E">
        <w:trPr>
          <w:trHeight w:val="645"/>
        </w:trPr>
        <w:tc>
          <w:tcPr>
            <w:tcW w:w="1812" w:type="dxa"/>
            <w:vMerge/>
          </w:tcPr>
          <w:p w:rsidR="00207802" w:rsidRPr="00A37E89" w:rsidRDefault="00207802" w:rsidP="00A37E8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6" w:type="dxa"/>
          </w:tcPr>
          <w:p w:rsidR="00207802" w:rsidRPr="00A37E89" w:rsidRDefault="00207802" w:rsidP="00A37E8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37E89">
              <w:rPr>
                <w:rFonts w:ascii="Times New Roman" w:hAnsi="Times New Roman"/>
                <w:sz w:val="26"/>
                <w:szCs w:val="26"/>
              </w:rPr>
              <w:t>4081</w:t>
            </w:r>
          </w:p>
        </w:tc>
        <w:tc>
          <w:tcPr>
            <w:tcW w:w="1661" w:type="dxa"/>
          </w:tcPr>
          <w:p w:rsidR="00207802" w:rsidRPr="00A37E89" w:rsidRDefault="00207802" w:rsidP="00A37E8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37E89">
              <w:rPr>
                <w:rFonts w:ascii="Times New Roman" w:hAnsi="Times New Roman"/>
                <w:sz w:val="26"/>
                <w:szCs w:val="26"/>
              </w:rPr>
              <w:t xml:space="preserve">         2 735  </w:t>
            </w:r>
          </w:p>
        </w:tc>
        <w:tc>
          <w:tcPr>
            <w:tcW w:w="10379" w:type="dxa"/>
          </w:tcPr>
          <w:p w:rsidR="00207802" w:rsidRPr="00A37E89" w:rsidRDefault="00207802" w:rsidP="00A37E89">
            <w:pPr>
              <w:spacing w:line="240" w:lineRule="auto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</w:pPr>
            <w:r w:rsidRPr="00A37E89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 xml:space="preserve">Управління культури </w:t>
            </w:r>
            <w:r w:rsidRPr="00A37E89">
              <w:rPr>
                <w:rFonts w:ascii="Times New Roman" w:hAnsi="Times New Roman"/>
                <w:sz w:val="26"/>
                <w:szCs w:val="26"/>
              </w:rPr>
              <w:t>збільшення бюджетних призначень на придбання програмного забезпечення АІС "Місцеві бюджети рівня розпорядника бюджетних коштів" КЕКВ 2240 - 2735,0 грн</w:t>
            </w:r>
          </w:p>
        </w:tc>
      </w:tr>
      <w:tr w:rsidR="00207802" w:rsidRPr="004379E2" w:rsidTr="008E1C3E">
        <w:trPr>
          <w:trHeight w:val="1068"/>
        </w:trPr>
        <w:tc>
          <w:tcPr>
            <w:tcW w:w="1812" w:type="dxa"/>
            <w:vMerge/>
          </w:tcPr>
          <w:p w:rsidR="00207802" w:rsidRPr="00A37E89" w:rsidRDefault="00207802" w:rsidP="00A37E8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6" w:type="dxa"/>
          </w:tcPr>
          <w:p w:rsidR="00207802" w:rsidRPr="00A37E89" w:rsidRDefault="00207802" w:rsidP="00A37E8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37E89">
              <w:rPr>
                <w:rFonts w:ascii="Times New Roman" w:hAnsi="Times New Roman"/>
                <w:sz w:val="26"/>
                <w:szCs w:val="26"/>
              </w:rPr>
              <w:t>4060</w:t>
            </w:r>
          </w:p>
        </w:tc>
        <w:tc>
          <w:tcPr>
            <w:tcW w:w="1661" w:type="dxa"/>
          </w:tcPr>
          <w:p w:rsidR="00207802" w:rsidRPr="00A37E89" w:rsidRDefault="00207802" w:rsidP="00A37E8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37E89">
              <w:rPr>
                <w:rFonts w:ascii="Times New Roman" w:hAnsi="Times New Roman"/>
                <w:sz w:val="26"/>
                <w:szCs w:val="26"/>
              </w:rPr>
              <w:t xml:space="preserve">-    135 000  </w:t>
            </w:r>
          </w:p>
        </w:tc>
        <w:tc>
          <w:tcPr>
            <w:tcW w:w="10379" w:type="dxa"/>
          </w:tcPr>
          <w:p w:rsidR="00207802" w:rsidRPr="00A37E89" w:rsidRDefault="00207802" w:rsidP="00A37E89">
            <w:pPr>
              <w:spacing w:line="240" w:lineRule="auto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</w:pPr>
            <w:r w:rsidRPr="00A37E89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 xml:space="preserve">КЗ Будинок культури </w:t>
            </w:r>
            <w:r w:rsidRPr="00A37E89">
              <w:rPr>
                <w:rFonts w:ascii="Times New Roman" w:hAnsi="Times New Roman"/>
                <w:sz w:val="26"/>
                <w:szCs w:val="26"/>
              </w:rPr>
              <w:t xml:space="preserve">зменшення залишку бюджетних призначень з заробітної плати по КЕКВ 2111 -80 000,0 грн., КЕКВ 2120-18000,0 нарахування заробітної плати </w:t>
            </w:r>
            <w:r w:rsidRPr="00A37E89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>КЗ Старокривинський будинок культури</w:t>
            </w:r>
            <w:r w:rsidRPr="00A37E89">
              <w:rPr>
                <w:rFonts w:ascii="Times New Roman" w:hAnsi="Times New Roman"/>
                <w:sz w:val="26"/>
                <w:szCs w:val="26"/>
              </w:rPr>
              <w:t xml:space="preserve"> - КЕКВ 2111 -36 000,0 грн., КЕКВ 2120-1000,0 </w:t>
            </w:r>
          </w:p>
        </w:tc>
      </w:tr>
      <w:tr w:rsidR="00207802" w:rsidRPr="004379E2" w:rsidTr="008E1C3E">
        <w:trPr>
          <w:trHeight w:val="708"/>
        </w:trPr>
        <w:tc>
          <w:tcPr>
            <w:tcW w:w="1812" w:type="dxa"/>
            <w:vMerge/>
          </w:tcPr>
          <w:p w:rsidR="00207802" w:rsidRPr="00A37E89" w:rsidRDefault="00207802" w:rsidP="00A37E8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6" w:type="dxa"/>
          </w:tcPr>
          <w:p w:rsidR="00207802" w:rsidRPr="00A37E89" w:rsidRDefault="00207802" w:rsidP="00A37E8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37E89">
              <w:rPr>
                <w:rFonts w:ascii="Times New Roman" w:hAnsi="Times New Roman"/>
                <w:sz w:val="26"/>
                <w:szCs w:val="26"/>
              </w:rPr>
              <w:t>3140</w:t>
            </w:r>
          </w:p>
        </w:tc>
        <w:tc>
          <w:tcPr>
            <w:tcW w:w="1661" w:type="dxa"/>
            <w:noWrap/>
          </w:tcPr>
          <w:p w:rsidR="00207802" w:rsidRPr="00A37E89" w:rsidRDefault="00207802" w:rsidP="00A37E8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37E89">
              <w:rPr>
                <w:rFonts w:ascii="Times New Roman" w:hAnsi="Times New Roman"/>
                <w:sz w:val="26"/>
                <w:szCs w:val="26"/>
              </w:rPr>
              <w:t xml:space="preserve">-        1 910  </w:t>
            </w:r>
          </w:p>
        </w:tc>
        <w:tc>
          <w:tcPr>
            <w:tcW w:w="10379" w:type="dxa"/>
          </w:tcPr>
          <w:p w:rsidR="00207802" w:rsidRPr="00A37E89" w:rsidRDefault="00207802" w:rsidP="00A37E8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37E89">
              <w:rPr>
                <w:rFonts w:ascii="Times New Roman" w:hAnsi="Times New Roman"/>
                <w:sz w:val="26"/>
                <w:szCs w:val="26"/>
              </w:rPr>
              <w:t xml:space="preserve">Зменшення невикористаних бюджетних призначень на Міську програму організації відпочинку та оздоровлення дітей і підлітків Нетішинської міської територіальної громади на 2018-2021 роки </w:t>
            </w:r>
          </w:p>
        </w:tc>
      </w:tr>
      <w:tr w:rsidR="00207802" w:rsidRPr="004379E2" w:rsidTr="008E1C3E">
        <w:trPr>
          <w:trHeight w:val="300"/>
        </w:trPr>
        <w:tc>
          <w:tcPr>
            <w:tcW w:w="1812" w:type="dxa"/>
            <w:vMerge w:val="restart"/>
          </w:tcPr>
          <w:p w:rsidR="00207802" w:rsidRPr="00A37E89" w:rsidRDefault="00207802" w:rsidP="00A37E8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37E89">
              <w:rPr>
                <w:rFonts w:ascii="Times New Roman" w:hAnsi="Times New Roman"/>
                <w:sz w:val="26"/>
                <w:szCs w:val="26"/>
              </w:rPr>
              <w:t>Управління освіти ВКНМР</w:t>
            </w:r>
          </w:p>
        </w:tc>
        <w:tc>
          <w:tcPr>
            <w:tcW w:w="836" w:type="dxa"/>
            <w:noWrap/>
          </w:tcPr>
          <w:p w:rsidR="00207802" w:rsidRPr="00A37E89" w:rsidRDefault="00207802" w:rsidP="00A37E8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37E89">
              <w:rPr>
                <w:rFonts w:ascii="Times New Roman" w:hAnsi="Times New Roman"/>
                <w:sz w:val="26"/>
                <w:szCs w:val="26"/>
              </w:rPr>
              <w:t>1021</w:t>
            </w:r>
          </w:p>
        </w:tc>
        <w:tc>
          <w:tcPr>
            <w:tcW w:w="1661" w:type="dxa"/>
            <w:noWrap/>
          </w:tcPr>
          <w:p w:rsidR="00207802" w:rsidRPr="00A37E89" w:rsidRDefault="00207802" w:rsidP="00A37E8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37E89">
              <w:rPr>
                <w:rFonts w:ascii="Times New Roman" w:hAnsi="Times New Roman"/>
                <w:sz w:val="26"/>
                <w:szCs w:val="26"/>
              </w:rPr>
              <w:t xml:space="preserve">-    190 834  </w:t>
            </w:r>
          </w:p>
        </w:tc>
        <w:tc>
          <w:tcPr>
            <w:tcW w:w="10379" w:type="dxa"/>
          </w:tcPr>
          <w:p w:rsidR="00207802" w:rsidRPr="00A37E89" w:rsidRDefault="00207802" w:rsidP="00A37E89">
            <w:pPr>
              <w:spacing w:line="240" w:lineRule="auto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</w:pPr>
            <w:r w:rsidRPr="00A37E89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 xml:space="preserve">НВК: </w:t>
            </w:r>
            <w:r w:rsidRPr="00A37E89">
              <w:rPr>
                <w:rFonts w:ascii="Times New Roman" w:hAnsi="Times New Roman"/>
                <w:sz w:val="26"/>
                <w:szCs w:val="26"/>
              </w:rPr>
              <w:t>зменшеннязалишку бюджетних призначень передбачених передбачених на продукти харчування КЕКВ 2230</w:t>
            </w:r>
          </w:p>
        </w:tc>
      </w:tr>
      <w:tr w:rsidR="00207802" w:rsidRPr="004379E2" w:rsidTr="008E1C3E">
        <w:trPr>
          <w:trHeight w:val="324"/>
        </w:trPr>
        <w:tc>
          <w:tcPr>
            <w:tcW w:w="1812" w:type="dxa"/>
            <w:vMerge/>
          </w:tcPr>
          <w:p w:rsidR="00207802" w:rsidRPr="00A37E89" w:rsidRDefault="00207802" w:rsidP="00A37E8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6" w:type="dxa"/>
            <w:noWrap/>
          </w:tcPr>
          <w:p w:rsidR="00207802" w:rsidRPr="00A37E89" w:rsidRDefault="00207802" w:rsidP="00A37E8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37E89">
              <w:rPr>
                <w:rFonts w:ascii="Times New Roman" w:hAnsi="Times New Roman"/>
                <w:sz w:val="26"/>
                <w:szCs w:val="26"/>
              </w:rPr>
              <w:t>1021</w:t>
            </w:r>
          </w:p>
        </w:tc>
        <w:tc>
          <w:tcPr>
            <w:tcW w:w="1661" w:type="dxa"/>
            <w:noWrap/>
          </w:tcPr>
          <w:p w:rsidR="00207802" w:rsidRPr="00A37E89" w:rsidRDefault="00207802" w:rsidP="00A37E8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37E89">
              <w:rPr>
                <w:rFonts w:ascii="Times New Roman" w:hAnsi="Times New Roman"/>
                <w:sz w:val="26"/>
                <w:szCs w:val="26"/>
              </w:rPr>
              <w:t xml:space="preserve">     190 834  </w:t>
            </w:r>
          </w:p>
        </w:tc>
        <w:tc>
          <w:tcPr>
            <w:tcW w:w="10379" w:type="dxa"/>
          </w:tcPr>
          <w:p w:rsidR="00207802" w:rsidRPr="00A37E89" w:rsidRDefault="00207802" w:rsidP="00A37E89">
            <w:pPr>
              <w:spacing w:line="240" w:lineRule="auto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</w:pPr>
            <w:r w:rsidRPr="00A37E89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 xml:space="preserve">НВК: </w:t>
            </w:r>
            <w:r w:rsidRPr="00A37E89">
              <w:rPr>
                <w:rFonts w:ascii="Times New Roman" w:hAnsi="Times New Roman"/>
                <w:sz w:val="26"/>
                <w:szCs w:val="26"/>
              </w:rPr>
              <w:t xml:space="preserve">збільшення бюджетних призначень для стимулювання працівників по КЕКВ 2111 </w:t>
            </w:r>
          </w:p>
        </w:tc>
      </w:tr>
      <w:tr w:rsidR="00207802" w:rsidRPr="004379E2" w:rsidTr="008E1C3E">
        <w:trPr>
          <w:trHeight w:val="324"/>
        </w:trPr>
        <w:tc>
          <w:tcPr>
            <w:tcW w:w="1812" w:type="dxa"/>
            <w:vMerge/>
          </w:tcPr>
          <w:p w:rsidR="00207802" w:rsidRPr="00A37E89" w:rsidRDefault="00207802" w:rsidP="00A37E8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6" w:type="dxa"/>
          </w:tcPr>
          <w:p w:rsidR="00207802" w:rsidRPr="00A37E89" w:rsidRDefault="00207802" w:rsidP="00A37E8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37E89">
              <w:rPr>
                <w:rFonts w:ascii="Times New Roman" w:hAnsi="Times New Roman"/>
                <w:sz w:val="26"/>
                <w:szCs w:val="26"/>
              </w:rPr>
              <w:t>1021</w:t>
            </w:r>
          </w:p>
        </w:tc>
        <w:tc>
          <w:tcPr>
            <w:tcW w:w="1661" w:type="dxa"/>
            <w:noWrap/>
          </w:tcPr>
          <w:p w:rsidR="00207802" w:rsidRPr="00A37E89" w:rsidRDefault="00207802" w:rsidP="00A37E8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37E89">
              <w:rPr>
                <w:rFonts w:ascii="Times New Roman" w:hAnsi="Times New Roman"/>
                <w:sz w:val="26"/>
                <w:szCs w:val="26"/>
              </w:rPr>
              <w:t xml:space="preserve">-      49 991  </w:t>
            </w:r>
          </w:p>
        </w:tc>
        <w:tc>
          <w:tcPr>
            <w:tcW w:w="10379" w:type="dxa"/>
          </w:tcPr>
          <w:p w:rsidR="00207802" w:rsidRPr="00A37E89" w:rsidRDefault="00207802" w:rsidP="00A37E89">
            <w:pPr>
              <w:spacing w:line="240" w:lineRule="auto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</w:pPr>
            <w:r w:rsidRPr="00A37E89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 xml:space="preserve">ЗОШ №1: </w:t>
            </w:r>
            <w:r w:rsidRPr="00A37E89">
              <w:rPr>
                <w:rFonts w:ascii="Times New Roman" w:hAnsi="Times New Roman"/>
                <w:sz w:val="26"/>
                <w:szCs w:val="26"/>
              </w:rPr>
              <w:t>зменшення залишку бюджетних призначень, передбачених на продукти харчування КЕКВ 2230</w:t>
            </w:r>
          </w:p>
        </w:tc>
      </w:tr>
      <w:tr w:rsidR="00207802" w:rsidRPr="004379E2" w:rsidTr="008E1C3E">
        <w:trPr>
          <w:trHeight w:val="324"/>
        </w:trPr>
        <w:tc>
          <w:tcPr>
            <w:tcW w:w="1812" w:type="dxa"/>
            <w:vMerge/>
          </w:tcPr>
          <w:p w:rsidR="00207802" w:rsidRPr="00A37E89" w:rsidRDefault="00207802" w:rsidP="00A37E8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6" w:type="dxa"/>
          </w:tcPr>
          <w:p w:rsidR="00207802" w:rsidRPr="00A37E89" w:rsidRDefault="00207802" w:rsidP="00A37E8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37E89">
              <w:rPr>
                <w:rFonts w:ascii="Times New Roman" w:hAnsi="Times New Roman"/>
                <w:sz w:val="26"/>
                <w:szCs w:val="26"/>
              </w:rPr>
              <w:t>1021</w:t>
            </w:r>
          </w:p>
        </w:tc>
        <w:tc>
          <w:tcPr>
            <w:tcW w:w="1661" w:type="dxa"/>
            <w:noWrap/>
          </w:tcPr>
          <w:p w:rsidR="00207802" w:rsidRPr="00A37E89" w:rsidRDefault="00207802" w:rsidP="00A37E8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37E89">
              <w:rPr>
                <w:rFonts w:ascii="Times New Roman" w:hAnsi="Times New Roman"/>
                <w:sz w:val="26"/>
                <w:szCs w:val="26"/>
              </w:rPr>
              <w:t xml:space="preserve">-      34 115  </w:t>
            </w:r>
          </w:p>
        </w:tc>
        <w:tc>
          <w:tcPr>
            <w:tcW w:w="10379" w:type="dxa"/>
          </w:tcPr>
          <w:p w:rsidR="00207802" w:rsidRPr="00A37E89" w:rsidRDefault="00207802" w:rsidP="00A37E89">
            <w:pPr>
              <w:spacing w:line="240" w:lineRule="auto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</w:pPr>
            <w:r w:rsidRPr="00A37E89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 xml:space="preserve">ЗОШ №1: </w:t>
            </w:r>
            <w:r w:rsidRPr="00A37E89">
              <w:rPr>
                <w:rFonts w:ascii="Times New Roman" w:hAnsi="Times New Roman"/>
                <w:sz w:val="26"/>
                <w:szCs w:val="26"/>
              </w:rPr>
              <w:t>зменшення залишку бюджетних призначень, передбачених на продукти харчування КЕКВ 2230</w:t>
            </w:r>
          </w:p>
        </w:tc>
      </w:tr>
      <w:tr w:rsidR="00207802" w:rsidRPr="004379E2" w:rsidTr="008E1C3E">
        <w:trPr>
          <w:trHeight w:val="324"/>
        </w:trPr>
        <w:tc>
          <w:tcPr>
            <w:tcW w:w="1812" w:type="dxa"/>
            <w:vMerge/>
          </w:tcPr>
          <w:p w:rsidR="00207802" w:rsidRPr="00A37E89" w:rsidRDefault="00207802" w:rsidP="00A37E8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6" w:type="dxa"/>
          </w:tcPr>
          <w:p w:rsidR="00207802" w:rsidRPr="00A37E89" w:rsidRDefault="00207802" w:rsidP="00A37E8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37E89">
              <w:rPr>
                <w:rFonts w:ascii="Times New Roman" w:hAnsi="Times New Roman"/>
                <w:sz w:val="26"/>
                <w:szCs w:val="26"/>
              </w:rPr>
              <w:t>1010</w:t>
            </w:r>
          </w:p>
        </w:tc>
        <w:tc>
          <w:tcPr>
            <w:tcW w:w="1661" w:type="dxa"/>
            <w:noWrap/>
          </w:tcPr>
          <w:p w:rsidR="00207802" w:rsidRPr="00A37E89" w:rsidRDefault="00207802" w:rsidP="00A37E8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37E89">
              <w:rPr>
                <w:rFonts w:ascii="Times New Roman" w:hAnsi="Times New Roman"/>
                <w:sz w:val="26"/>
                <w:szCs w:val="26"/>
              </w:rPr>
              <w:t xml:space="preserve">-      52 514  </w:t>
            </w:r>
          </w:p>
        </w:tc>
        <w:tc>
          <w:tcPr>
            <w:tcW w:w="10379" w:type="dxa"/>
          </w:tcPr>
          <w:p w:rsidR="00207802" w:rsidRPr="00A37E89" w:rsidRDefault="00207802" w:rsidP="00A37E89">
            <w:pPr>
              <w:spacing w:line="240" w:lineRule="auto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</w:pPr>
            <w:r w:rsidRPr="00A37E89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 xml:space="preserve">ДНЗ №7: </w:t>
            </w:r>
            <w:r w:rsidRPr="00A37E89">
              <w:rPr>
                <w:rFonts w:ascii="Times New Roman" w:hAnsi="Times New Roman"/>
                <w:sz w:val="26"/>
                <w:szCs w:val="26"/>
              </w:rPr>
              <w:t>зменшення залишку бюджетних призначень, передбачених на продукти харчування КЕКВ 2230</w:t>
            </w:r>
          </w:p>
        </w:tc>
      </w:tr>
      <w:tr w:rsidR="00207802" w:rsidRPr="004379E2" w:rsidTr="008E1C3E">
        <w:trPr>
          <w:trHeight w:val="636"/>
        </w:trPr>
        <w:tc>
          <w:tcPr>
            <w:tcW w:w="1812" w:type="dxa"/>
            <w:vMerge/>
          </w:tcPr>
          <w:p w:rsidR="00207802" w:rsidRPr="00A37E89" w:rsidRDefault="00207802" w:rsidP="00A37E8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6" w:type="dxa"/>
          </w:tcPr>
          <w:p w:rsidR="00207802" w:rsidRPr="00A37E89" w:rsidRDefault="00207802" w:rsidP="00A37E8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37E89">
              <w:rPr>
                <w:rFonts w:ascii="Times New Roman" w:hAnsi="Times New Roman"/>
                <w:sz w:val="26"/>
                <w:szCs w:val="26"/>
              </w:rPr>
              <w:t>1010</w:t>
            </w:r>
          </w:p>
        </w:tc>
        <w:tc>
          <w:tcPr>
            <w:tcW w:w="1661" w:type="dxa"/>
            <w:noWrap/>
          </w:tcPr>
          <w:p w:rsidR="00207802" w:rsidRPr="00A37E89" w:rsidRDefault="00207802" w:rsidP="00A37E8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37E89">
              <w:rPr>
                <w:rFonts w:ascii="Times New Roman" w:hAnsi="Times New Roman"/>
                <w:sz w:val="26"/>
                <w:szCs w:val="26"/>
              </w:rPr>
              <w:t xml:space="preserve">       52 514  </w:t>
            </w:r>
          </w:p>
        </w:tc>
        <w:tc>
          <w:tcPr>
            <w:tcW w:w="10379" w:type="dxa"/>
          </w:tcPr>
          <w:p w:rsidR="00207802" w:rsidRPr="00A37E89" w:rsidRDefault="00207802" w:rsidP="00A37E89">
            <w:pPr>
              <w:spacing w:line="240" w:lineRule="auto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</w:pPr>
            <w:r w:rsidRPr="00A37E89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>ДНЗ №7:</w:t>
            </w:r>
            <w:r w:rsidRPr="00A37E89">
              <w:rPr>
                <w:rFonts w:ascii="Times New Roman" w:hAnsi="Times New Roman"/>
                <w:sz w:val="26"/>
                <w:szCs w:val="26"/>
              </w:rPr>
              <w:t xml:space="preserve"> збільшення бюджетних призначень по КЕКВ 2111 - 43 044 грн, КЕКВ 2120 - 9 470 грн у зв"язку із збільшенням груп з інклюзивним навчанням (вихователь інклюзивної групи та асистент вихователя)</w:t>
            </w:r>
          </w:p>
        </w:tc>
      </w:tr>
      <w:tr w:rsidR="00207802" w:rsidRPr="004379E2" w:rsidTr="008E1C3E">
        <w:trPr>
          <w:trHeight w:val="324"/>
        </w:trPr>
        <w:tc>
          <w:tcPr>
            <w:tcW w:w="1812" w:type="dxa"/>
            <w:vMerge/>
          </w:tcPr>
          <w:p w:rsidR="00207802" w:rsidRPr="00A37E89" w:rsidRDefault="00207802" w:rsidP="00A37E8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6" w:type="dxa"/>
          </w:tcPr>
          <w:p w:rsidR="00207802" w:rsidRPr="00A37E89" w:rsidRDefault="00207802" w:rsidP="00A37E8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37E89">
              <w:rPr>
                <w:rFonts w:ascii="Times New Roman" w:hAnsi="Times New Roman"/>
                <w:sz w:val="26"/>
                <w:szCs w:val="26"/>
              </w:rPr>
              <w:t>1070</w:t>
            </w:r>
          </w:p>
        </w:tc>
        <w:tc>
          <w:tcPr>
            <w:tcW w:w="1661" w:type="dxa"/>
            <w:noWrap/>
          </w:tcPr>
          <w:p w:rsidR="00207802" w:rsidRPr="00A37E89" w:rsidRDefault="00207802" w:rsidP="00A37E8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37E89">
              <w:rPr>
                <w:rFonts w:ascii="Times New Roman" w:hAnsi="Times New Roman"/>
                <w:sz w:val="26"/>
                <w:szCs w:val="26"/>
              </w:rPr>
              <w:t xml:space="preserve">-        6 347  </w:t>
            </w:r>
          </w:p>
        </w:tc>
        <w:tc>
          <w:tcPr>
            <w:tcW w:w="10379" w:type="dxa"/>
          </w:tcPr>
          <w:p w:rsidR="00207802" w:rsidRPr="00A37E89" w:rsidRDefault="00207802" w:rsidP="00A37E89">
            <w:pPr>
              <w:spacing w:line="240" w:lineRule="auto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</w:pPr>
            <w:r w:rsidRPr="00A37E89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 xml:space="preserve">ПОЗ: </w:t>
            </w:r>
            <w:r w:rsidRPr="00A37E89">
              <w:rPr>
                <w:rFonts w:ascii="Times New Roman" w:hAnsi="Times New Roman"/>
                <w:sz w:val="26"/>
                <w:szCs w:val="26"/>
              </w:rPr>
              <w:t>зменшення бюджетних призначень передбачених на оплату електроенергії КЕКВ 2273</w:t>
            </w:r>
          </w:p>
        </w:tc>
      </w:tr>
      <w:tr w:rsidR="00207802" w:rsidRPr="004379E2" w:rsidTr="008E1C3E">
        <w:trPr>
          <w:trHeight w:val="672"/>
        </w:trPr>
        <w:tc>
          <w:tcPr>
            <w:tcW w:w="1812" w:type="dxa"/>
            <w:vMerge/>
          </w:tcPr>
          <w:p w:rsidR="00207802" w:rsidRPr="00A37E89" w:rsidRDefault="00207802" w:rsidP="00A37E8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6" w:type="dxa"/>
          </w:tcPr>
          <w:p w:rsidR="00207802" w:rsidRPr="00A37E89" w:rsidRDefault="00207802" w:rsidP="00A37E8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37E89">
              <w:rPr>
                <w:rFonts w:ascii="Times New Roman" w:hAnsi="Times New Roman"/>
                <w:sz w:val="26"/>
                <w:szCs w:val="26"/>
              </w:rPr>
              <w:t>1021</w:t>
            </w:r>
          </w:p>
        </w:tc>
        <w:tc>
          <w:tcPr>
            <w:tcW w:w="1661" w:type="dxa"/>
            <w:noWrap/>
          </w:tcPr>
          <w:p w:rsidR="00207802" w:rsidRPr="00A37E89" w:rsidRDefault="00207802" w:rsidP="00A37E8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37E89">
              <w:rPr>
                <w:rFonts w:ascii="Times New Roman" w:hAnsi="Times New Roman"/>
                <w:sz w:val="26"/>
                <w:szCs w:val="26"/>
              </w:rPr>
              <w:t xml:space="preserve">         6 347  </w:t>
            </w:r>
          </w:p>
        </w:tc>
        <w:tc>
          <w:tcPr>
            <w:tcW w:w="10379" w:type="dxa"/>
          </w:tcPr>
          <w:p w:rsidR="00207802" w:rsidRPr="00A37E89" w:rsidRDefault="00207802" w:rsidP="00A37E89">
            <w:pPr>
              <w:spacing w:line="240" w:lineRule="auto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</w:pPr>
            <w:r w:rsidRPr="00A37E89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 xml:space="preserve">Старокривинський НВК: </w:t>
            </w:r>
            <w:r w:rsidRPr="00A37E89">
              <w:rPr>
                <w:rFonts w:ascii="Times New Roman" w:hAnsi="Times New Roman"/>
                <w:sz w:val="26"/>
                <w:szCs w:val="26"/>
              </w:rPr>
              <w:t>збільшення бюджетних призначень на оплату електроенергії КЕКВ 2273</w:t>
            </w:r>
          </w:p>
        </w:tc>
      </w:tr>
      <w:tr w:rsidR="00207802" w:rsidRPr="004379E2" w:rsidTr="008E1C3E">
        <w:trPr>
          <w:trHeight w:val="660"/>
        </w:trPr>
        <w:tc>
          <w:tcPr>
            <w:tcW w:w="1812" w:type="dxa"/>
            <w:vMerge/>
          </w:tcPr>
          <w:p w:rsidR="00207802" w:rsidRPr="00A37E89" w:rsidRDefault="00207802" w:rsidP="00A37E8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6" w:type="dxa"/>
          </w:tcPr>
          <w:p w:rsidR="00207802" w:rsidRPr="00A37E89" w:rsidRDefault="00207802" w:rsidP="00A37E8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37E89">
              <w:rPr>
                <w:rFonts w:ascii="Times New Roman" w:hAnsi="Times New Roman"/>
                <w:sz w:val="26"/>
                <w:szCs w:val="26"/>
              </w:rPr>
              <w:t>1021</w:t>
            </w:r>
          </w:p>
        </w:tc>
        <w:tc>
          <w:tcPr>
            <w:tcW w:w="1661" w:type="dxa"/>
            <w:noWrap/>
          </w:tcPr>
          <w:p w:rsidR="00207802" w:rsidRPr="00A37E89" w:rsidRDefault="00207802" w:rsidP="00A37E8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37E89">
              <w:rPr>
                <w:rFonts w:ascii="Times New Roman" w:hAnsi="Times New Roman"/>
                <w:sz w:val="26"/>
                <w:szCs w:val="26"/>
              </w:rPr>
              <w:t xml:space="preserve">-    215 140  </w:t>
            </w:r>
          </w:p>
        </w:tc>
        <w:tc>
          <w:tcPr>
            <w:tcW w:w="10379" w:type="dxa"/>
          </w:tcPr>
          <w:p w:rsidR="00207802" w:rsidRPr="00A37E89" w:rsidRDefault="00207802" w:rsidP="00A37E89">
            <w:pPr>
              <w:spacing w:line="240" w:lineRule="auto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</w:pPr>
            <w:r w:rsidRPr="00A37E89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 xml:space="preserve">ЗОШ : </w:t>
            </w:r>
            <w:r w:rsidRPr="00A37E89">
              <w:rPr>
                <w:rFonts w:ascii="Times New Roman" w:hAnsi="Times New Roman"/>
                <w:sz w:val="26"/>
                <w:szCs w:val="26"/>
              </w:rPr>
              <w:t xml:space="preserve">зменшення бюджетних призначень по </w:t>
            </w:r>
            <w:r w:rsidRPr="00A37E89">
              <w:rPr>
                <w:rFonts w:ascii="Times New Roman" w:hAnsi="Times New Roman"/>
                <w:b/>
                <w:bCs/>
                <w:sz w:val="26"/>
                <w:szCs w:val="26"/>
              </w:rPr>
              <w:t>ЗОШ №2</w:t>
            </w:r>
            <w:r w:rsidRPr="00A37E89">
              <w:rPr>
                <w:rFonts w:ascii="Times New Roman" w:hAnsi="Times New Roman"/>
                <w:sz w:val="26"/>
                <w:szCs w:val="26"/>
              </w:rPr>
              <w:t xml:space="preserve"> КЕКВ 2230 - 150 000 грн, КЕКВ 2250 - 65 140 грн; </w:t>
            </w:r>
            <w:r w:rsidRPr="00A37E89">
              <w:rPr>
                <w:rFonts w:ascii="Times New Roman" w:hAnsi="Times New Roman"/>
                <w:b/>
                <w:bCs/>
                <w:sz w:val="26"/>
                <w:szCs w:val="26"/>
              </w:rPr>
              <w:t>ЗОШ №4</w:t>
            </w:r>
            <w:r w:rsidRPr="00A37E89">
              <w:rPr>
                <w:rFonts w:ascii="Times New Roman" w:hAnsi="Times New Roman"/>
                <w:sz w:val="26"/>
                <w:szCs w:val="26"/>
              </w:rPr>
              <w:t xml:space="preserve"> КЕКВ 2120 - 11 000 грн.</w:t>
            </w:r>
          </w:p>
        </w:tc>
      </w:tr>
      <w:tr w:rsidR="00207802" w:rsidRPr="004379E2" w:rsidTr="008E1C3E">
        <w:trPr>
          <w:trHeight w:val="636"/>
        </w:trPr>
        <w:tc>
          <w:tcPr>
            <w:tcW w:w="1812" w:type="dxa"/>
            <w:vMerge/>
          </w:tcPr>
          <w:p w:rsidR="00207802" w:rsidRPr="00A37E89" w:rsidRDefault="00207802" w:rsidP="00A37E8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6" w:type="dxa"/>
          </w:tcPr>
          <w:p w:rsidR="00207802" w:rsidRPr="00A37E89" w:rsidRDefault="00207802" w:rsidP="00A37E8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37E89">
              <w:rPr>
                <w:rFonts w:ascii="Times New Roman" w:hAnsi="Times New Roman"/>
                <w:sz w:val="26"/>
                <w:szCs w:val="26"/>
              </w:rPr>
              <w:t>1021</w:t>
            </w:r>
          </w:p>
        </w:tc>
        <w:tc>
          <w:tcPr>
            <w:tcW w:w="1661" w:type="dxa"/>
            <w:noWrap/>
          </w:tcPr>
          <w:p w:rsidR="00207802" w:rsidRPr="00A37E89" w:rsidRDefault="00207802" w:rsidP="00A37E8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37E89">
              <w:rPr>
                <w:rFonts w:ascii="Times New Roman" w:hAnsi="Times New Roman"/>
                <w:sz w:val="26"/>
                <w:szCs w:val="26"/>
              </w:rPr>
              <w:t xml:space="preserve">     215 140  </w:t>
            </w:r>
          </w:p>
        </w:tc>
        <w:tc>
          <w:tcPr>
            <w:tcW w:w="10379" w:type="dxa"/>
          </w:tcPr>
          <w:p w:rsidR="00207802" w:rsidRPr="00A37E89" w:rsidRDefault="00207802" w:rsidP="00A37E89">
            <w:pPr>
              <w:spacing w:line="240" w:lineRule="auto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</w:pPr>
            <w:r w:rsidRPr="00A37E89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 xml:space="preserve">ЗОШ : </w:t>
            </w:r>
            <w:r w:rsidRPr="00A37E89">
              <w:rPr>
                <w:rFonts w:ascii="Times New Roman" w:hAnsi="Times New Roman"/>
                <w:sz w:val="26"/>
                <w:szCs w:val="26"/>
              </w:rPr>
              <w:t xml:space="preserve">збільшення бюджетних призначень на стимулювання працівників </w:t>
            </w:r>
            <w:r w:rsidRPr="00A37E89">
              <w:rPr>
                <w:rFonts w:ascii="Times New Roman" w:hAnsi="Times New Roman"/>
                <w:b/>
                <w:bCs/>
                <w:sz w:val="26"/>
                <w:szCs w:val="26"/>
              </w:rPr>
              <w:t>ЗОШ №2</w:t>
            </w:r>
            <w:r w:rsidRPr="00A37E89">
              <w:rPr>
                <w:rFonts w:ascii="Times New Roman" w:hAnsi="Times New Roman"/>
                <w:sz w:val="26"/>
                <w:szCs w:val="26"/>
              </w:rPr>
              <w:t xml:space="preserve"> КЕКВ 2111 - 187 344 грн, КЕКВ 2120 - 27 796 грн; </w:t>
            </w:r>
            <w:r w:rsidRPr="00A37E89">
              <w:rPr>
                <w:rFonts w:ascii="Times New Roman" w:hAnsi="Times New Roman"/>
                <w:b/>
                <w:bCs/>
                <w:sz w:val="26"/>
                <w:szCs w:val="26"/>
              </w:rPr>
              <w:t>ЗОШ №4</w:t>
            </w:r>
            <w:r w:rsidRPr="00A37E89">
              <w:rPr>
                <w:rFonts w:ascii="Times New Roman" w:hAnsi="Times New Roman"/>
                <w:sz w:val="26"/>
                <w:szCs w:val="26"/>
              </w:rPr>
              <w:t xml:space="preserve"> КЕКВ 2111 - 11 000 грн. </w:t>
            </w:r>
          </w:p>
        </w:tc>
      </w:tr>
      <w:tr w:rsidR="00207802" w:rsidRPr="004379E2" w:rsidTr="008E1C3E">
        <w:trPr>
          <w:trHeight w:val="636"/>
        </w:trPr>
        <w:tc>
          <w:tcPr>
            <w:tcW w:w="1812" w:type="dxa"/>
            <w:vMerge/>
          </w:tcPr>
          <w:p w:rsidR="00207802" w:rsidRPr="00A37E89" w:rsidRDefault="00207802" w:rsidP="00A37E8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6" w:type="dxa"/>
          </w:tcPr>
          <w:p w:rsidR="00207802" w:rsidRPr="00A37E89" w:rsidRDefault="00207802" w:rsidP="00A37E8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37E89">
              <w:rPr>
                <w:rFonts w:ascii="Times New Roman" w:hAnsi="Times New Roman"/>
                <w:sz w:val="26"/>
                <w:szCs w:val="26"/>
              </w:rPr>
              <w:t>0160</w:t>
            </w:r>
          </w:p>
        </w:tc>
        <w:tc>
          <w:tcPr>
            <w:tcW w:w="1661" w:type="dxa"/>
            <w:noWrap/>
          </w:tcPr>
          <w:p w:rsidR="00207802" w:rsidRPr="00A37E89" w:rsidRDefault="00207802" w:rsidP="00A37E8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37E89">
              <w:rPr>
                <w:rFonts w:ascii="Times New Roman" w:hAnsi="Times New Roman"/>
                <w:sz w:val="26"/>
                <w:szCs w:val="26"/>
              </w:rPr>
              <w:t xml:space="preserve">-      27 227  </w:t>
            </w:r>
          </w:p>
        </w:tc>
        <w:tc>
          <w:tcPr>
            <w:tcW w:w="10379" w:type="dxa"/>
          </w:tcPr>
          <w:p w:rsidR="00207802" w:rsidRPr="00A37E89" w:rsidRDefault="00207802" w:rsidP="00A37E89">
            <w:pPr>
              <w:spacing w:line="240" w:lineRule="auto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</w:pPr>
            <w:r w:rsidRPr="00A37E89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 xml:space="preserve">АУ: </w:t>
            </w:r>
            <w:r w:rsidRPr="00A37E89">
              <w:rPr>
                <w:rFonts w:ascii="Times New Roman" w:hAnsi="Times New Roman"/>
                <w:sz w:val="26"/>
                <w:szCs w:val="26"/>
              </w:rPr>
              <w:t>зменшення бюджетних призначень по КЕКВ 2240 - 22 819 грн, КЕКВ 2250 - 2 659,54 грн,КЕКВ 2273 - 999 грн, КЕКВ 2800 - 750 грн</w:t>
            </w:r>
          </w:p>
        </w:tc>
      </w:tr>
      <w:tr w:rsidR="00207802" w:rsidRPr="004379E2" w:rsidTr="008E1C3E">
        <w:trPr>
          <w:trHeight w:val="324"/>
        </w:trPr>
        <w:tc>
          <w:tcPr>
            <w:tcW w:w="1812" w:type="dxa"/>
            <w:vMerge/>
          </w:tcPr>
          <w:p w:rsidR="00207802" w:rsidRPr="00A37E89" w:rsidRDefault="00207802" w:rsidP="00A37E8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6" w:type="dxa"/>
          </w:tcPr>
          <w:p w:rsidR="00207802" w:rsidRPr="00A37E89" w:rsidRDefault="00207802" w:rsidP="00A37E8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37E89">
              <w:rPr>
                <w:rFonts w:ascii="Times New Roman" w:hAnsi="Times New Roman"/>
                <w:sz w:val="26"/>
                <w:szCs w:val="26"/>
              </w:rPr>
              <w:t>0160</w:t>
            </w:r>
          </w:p>
        </w:tc>
        <w:tc>
          <w:tcPr>
            <w:tcW w:w="1661" w:type="dxa"/>
            <w:noWrap/>
          </w:tcPr>
          <w:p w:rsidR="00207802" w:rsidRPr="00A37E89" w:rsidRDefault="00207802" w:rsidP="00A37E8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37E89">
              <w:rPr>
                <w:rFonts w:ascii="Times New Roman" w:hAnsi="Times New Roman"/>
                <w:sz w:val="26"/>
                <w:szCs w:val="26"/>
              </w:rPr>
              <w:t xml:space="preserve">       27 227  </w:t>
            </w:r>
          </w:p>
        </w:tc>
        <w:tc>
          <w:tcPr>
            <w:tcW w:w="10379" w:type="dxa"/>
          </w:tcPr>
          <w:p w:rsidR="00207802" w:rsidRPr="00A37E89" w:rsidRDefault="00207802" w:rsidP="00A37E89">
            <w:pPr>
              <w:spacing w:line="240" w:lineRule="auto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</w:pPr>
            <w:r w:rsidRPr="00A37E89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 xml:space="preserve">АУ: </w:t>
            </w:r>
            <w:r w:rsidRPr="00A37E89">
              <w:rPr>
                <w:rFonts w:ascii="Times New Roman" w:hAnsi="Times New Roman"/>
                <w:sz w:val="26"/>
                <w:szCs w:val="26"/>
              </w:rPr>
              <w:t xml:space="preserve">збільшення бюджетних призначень на стимулюючі виплати КЕКВ 2111 - 27 227,54 грн </w:t>
            </w:r>
          </w:p>
        </w:tc>
      </w:tr>
      <w:tr w:rsidR="00207802" w:rsidRPr="004379E2" w:rsidTr="008E1C3E">
        <w:trPr>
          <w:trHeight w:val="750"/>
        </w:trPr>
        <w:tc>
          <w:tcPr>
            <w:tcW w:w="1812" w:type="dxa"/>
            <w:vMerge/>
          </w:tcPr>
          <w:p w:rsidR="00207802" w:rsidRPr="00A37E89" w:rsidRDefault="00207802" w:rsidP="00A37E8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6" w:type="dxa"/>
          </w:tcPr>
          <w:p w:rsidR="00207802" w:rsidRPr="00A37E89" w:rsidRDefault="00207802" w:rsidP="00A37E8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37E89">
              <w:rPr>
                <w:rFonts w:ascii="Times New Roman" w:hAnsi="Times New Roman"/>
                <w:sz w:val="26"/>
                <w:szCs w:val="26"/>
              </w:rPr>
              <w:t>1141</w:t>
            </w:r>
          </w:p>
        </w:tc>
        <w:tc>
          <w:tcPr>
            <w:tcW w:w="1661" w:type="dxa"/>
            <w:noWrap/>
          </w:tcPr>
          <w:p w:rsidR="00207802" w:rsidRPr="00A37E89" w:rsidRDefault="00207802" w:rsidP="00A37E8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37E89">
              <w:rPr>
                <w:rFonts w:ascii="Times New Roman" w:hAnsi="Times New Roman"/>
                <w:sz w:val="26"/>
                <w:szCs w:val="26"/>
              </w:rPr>
              <w:t xml:space="preserve">-      32 354  </w:t>
            </w:r>
          </w:p>
        </w:tc>
        <w:tc>
          <w:tcPr>
            <w:tcW w:w="10379" w:type="dxa"/>
          </w:tcPr>
          <w:p w:rsidR="00207802" w:rsidRPr="00A37E89" w:rsidRDefault="00207802" w:rsidP="00A37E89">
            <w:pPr>
              <w:spacing w:line="240" w:lineRule="auto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</w:pPr>
            <w:r w:rsidRPr="00A37E89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 xml:space="preserve">ГГ, ЦБ: </w:t>
            </w:r>
            <w:r w:rsidRPr="00A37E89">
              <w:rPr>
                <w:rFonts w:ascii="Times New Roman" w:hAnsi="Times New Roman"/>
                <w:sz w:val="26"/>
                <w:szCs w:val="26"/>
              </w:rPr>
              <w:t>зменшення бюджетних призначень по КЕКВ 2240 - 22 418,38 грн, КЕКВ 2250 - 2 536 грн,КЕКВ 2273 - 5 400 грн, КЕКВ 2282 - 2 000 грн</w:t>
            </w:r>
          </w:p>
        </w:tc>
      </w:tr>
      <w:tr w:rsidR="00207802" w:rsidRPr="004379E2" w:rsidTr="008E1C3E">
        <w:trPr>
          <w:trHeight w:val="636"/>
        </w:trPr>
        <w:tc>
          <w:tcPr>
            <w:tcW w:w="1812" w:type="dxa"/>
            <w:vMerge/>
          </w:tcPr>
          <w:p w:rsidR="00207802" w:rsidRPr="00A37E89" w:rsidRDefault="00207802" w:rsidP="00A37E8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6" w:type="dxa"/>
          </w:tcPr>
          <w:p w:rsidR="00207802" w:rsidRPr="00A37E89" w:rsidRDefault="00207802" w:rsidP="00A37E8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37E89">
              <w:rPr>
                <w:rFonts w:ascii="Times New Roman" w:hAnsi="Times New Roman"/>
                <w:sz w:val="26"/>
                <w:szCs w:val="26"/>
              </w:rPr>
              <w:t>1070</w:t>
            </w:r>
          </w:p>
        </w:tc>
        <w:tc>
          <w:tcPr>
            <w:tcW w:w="1661" w:type="dxa"/>
            <w:noWrap/>
          </w:tcPr>
          <w:p w:rsidR="00207802" w:rsidRPr="00A37E89" w:rsidRDefault="00207802" w:rsidP="00A37E8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37E89">
              <w:rPr>
                <w:rFonts w:ascii="Times New Roman" w:hAnsi="Times New Roman"/>
                <w:sz w:val="26"/>
                <w:szCs w:val="26"/>
              </w:rPr>
              <w:t xml:space="preserve">-    101 875  </w:t>
            </w:r>
          </w:p>
        </w:tc>
        <w:tc>
          <w:tcPr>
            <w:tcW w:w="10379" w:type="dxa"/>
          </w:tcPr>
          <w:p w:rsidR="00207802" w:rsidRPr="00A37E89" w:rsidRDefault="00207802" w:rsidP="00A37E89">
            <w:pPr>
              <w:spacing w:line="240" w:lineRule="auto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</w:pPr>
            <w:r w:rsidRPr="00A37E89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 xml:space="preserve">ПОЗ: </w:t>
            </w:r>
            <w:r w:rsidRPr="00A37E89">
              <w:rPr>
                <w:rFonts w:ascii="Times New Roman" w:hAnsi="Times New Roman"/>
                <w:sz w:val="26"/>
                <w:szCs w:val="26"/>
              </w:rPr>
              <w:t>зменшення бюджетних призначень по КЕКВ 2120 - 14 000 грн, КЕКВ 2210 - 6 536,90 грн, КЕКВ 2240 - 12 738,17 грн, КЕКВ 2250 - 68 600 грн</w:t>
            </w:r>
          </w:p>
        </w:tc>
      </w:tr>
      <w:tr w:rsidR="00207802" w:rsidRPr="004379E2" w:rsidTr="008E1C3E">
        <w:trPr>
          <w:trHeight w:val="636"/>
        </w:trPr>
        <w:tc>
          <w:tcPr>
            <w:tcW w:w="1812" w:type="dxa"/>
            <w:vMerge/>
          </w:tcPr>
          <w:p w:rsidR="00207802" w:rsidRPr="00A37E89" w:rsidRDefault="00207802" w:rsidP="00A37E8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6" w:type="dxa"/>
          </w:tcPr>
          <w:p w:rsidR="00207802" w:rsidRPr="00A37E89" w:rsidRDefault="00207802" w:rsidP="00A37E8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37E89">
              <w:rPr>
                <w:rFonts w:ascii="Times New Roman" w:hAnsi="Times New Roman"/>
                <w:sz w:val="26"/>
                <w:szCs w:val="26"/>
              </w:rPr>
              <w:t>1021</w:t>
            </w:r>
          </w:p>
        </w:tc>
        <w:tc>
          <w:tcPr>
            <w:tcW w:w="1661" w:type="dxa"/>
            <w:noWrap/>
          </w:tcPr>
          <w:p w:rsidR="00207802" w:rsidRPr="00A37E89" w:rsidRDefault="00207802" w:rsidP="00A37E8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37E89">
              <w:rPr>
                <w:rFonts w:ascii="Times New Roman" w:hAnsi="Times New Roman"/>
                <w:sz w:val="26"/>
                <w:szCs w:val="26"/>
              </w:rPr>
              <w:t xml:space="preserve">-      44 900  </w:t>
            </w:r>
          </w:p>
        </w:tc>
        <w:tc>
          <w:tcPr>
            <w:tcW w:w="10379" w:type="dxa"/>
          </w:tcPr>
          <w:p w:rsidR="00207802" w:rsidRPr="00A37E89" w:rsidRDefault="00207802" w:rsidP="00A37E89">
            <w:pPr>
              <w:spacing w:line="240" w:lineRule="auto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</w:pPr>
            <w:r w:rsidRPr="00A37E89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 xml:space="preserve">Старокривинський НВК: </w:t>
            </w:r>
            <w:r w:rsidRPr="00A37E89">
              <w:rPr>
                <w:rFonts w:ascii="Times New Roman" w:hAnsi="Times New Roman"/>
                <w:sz w:val="26"/>
                <w:szCs w:val="26"/>
              </w:rPr>
              <w:t>зменшення бюджетних призначень передбачені по КЕКВ 2230 - 32 400 грн, КЕКВ 2240 - 12 500 грн.</w:t>
            </w:r>
          </w:p>
        </w:tc>
      </w:tr>
      <w:tr w:rsidR="00207802" w:rsidRPr="004379E2" w:rsidTr="008E1C3E">
        <w:trPr>
          <w:trHeight w:val="624"/>
        </w:trPr>
        <w:tc>
          <w:tcPr>
            <w:tcW w:w="1812" w:type="dxa"/>
            <w:vMerge/>
          </w:tcPr>
          <w:p w:rsidR="00207802" w:rsidRPr="00A37E89" w:rsidRDefault="00207802" w:rsidP="00A37E8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6" w:type="dxa"/>
          </w:tcPr>
          <w:p w:rsidR="00207802" w:rsidRPr="00A37E89" w:rsidRDefault="00207802" w:rsidP="00A37E8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37E89">
              <w:rPr>
                <w:rFonts w:ascii="Times New Roman" w:hAnsi="Times New Roman"/>
                <w:sz w:val="26"/>
                <w:szCs w:val="26"/>
              </w:rPr>
              <w:t>3140</w:t>
            </w:r>
          </w:p>
        </w:tc>
        <w:tc>
          <w:tcPr>
            <w:tcW w:w="1661" w:type="dxa"/>
            <w:noWrap/>
          </w:tcPr>
          <w:p w:rsidR="00207802" w:rsidRPr="00A37E89" w:rsidRDefault="00207802" w:rsidP="00A37E8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37E89">
              <w:rPr>
                <w:rFonts w:ascii="Times New Roman" w:hAnsi="Times New Roman"/>
                <w:sz w:val="26"/>
                <w:szCs w:val="26"/>
              </w:rPr>
              <w:t xml:space="preserve">-        6 940  </w:t>
            </w:r>
          </w:p>
        </w:tc>
        <w:tc>
          <w:tcPr>
            <w:tcW w:w="10379" w:type="dxa"/>
          </w:tcPr>
          <w:p w:rsidR="00207802" w:rsidRPr="00A37E89" w:rsidRDefault="00207802" w:rsidP="00A37E8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37E89">
              <w:rPr>
                <w:rFonts w:ascii="Times New Roman" w:hAnsi="Times New Roman"/>
                <w:sz w:val="26"/>
                <w:szCs w:val="26"/>
              </w:rPr>
              <w:t xml:space="preserve">Зменшення невикористаних бюджетних призначень на Міську програму організації відпочинку та оздоровлення дітей і підлітків Нетішинської міської територіальної громади на 2018-2021 роки </w:t>
            </w:r>
          </w:p>
        </w:tc>
      </w:tr>
      <w:tr w:rsidR="00207802" w:rsidRPr="004379E2" w:rsidTr="008E1C3E">
        <w:trPr>
          <w:trHeight w:val="636"/>
        </w:trPr>
        <w:tc>
          <w:tcPr>
            <w:tcW w:w="1812" w:type="dxa"/>
            <w:vMerge/>
          </w:tcPr>
          <w:p w:rsidR="00207802" w:rsidRPr="00A37E89" w:rsidRDefault="00207802" w:rsidP="00A37E8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6" w:type="dxa"/>
          </w:tcPr>
          <w:p w:rsidR="00207802" w:rsidRPr="00A37E89" w:rsidRDefault="00207802" w:rsidP="00A37E8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37E89">
              <w:rPr>
                <w:rFonts w:ascii="Times New Roman" w:hAnsi="Times New Roman"/>
                <w:sz w:val="26"/>
                <w:szCs w:val="26"/>
              </w:rPr>
              <w:t>1141</w:t>
            </w:r>
          </w:p>
        </w:tc>
        <w:tc>
          <w:tcPr>
            <w:tcW w:w="1661" w:type="dxa"/>
            <w:noWrap/>
          </w:tcPr>
          <w:p w:rsidR="00207802" w:rsidRPr="00A37E89" w:rsidRDefault="00207802" w:rsidP="00A37E8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37E89">
              <w:rPr>
                <w:rFonts w:ascii="Times New Roman" w:hAnsi="Times New Roman"/>
                <w:sz w:val="26"/>
                <w:szCs w:val="26"/>
              </w:rPr>
              <w:t xml:space="preserve">     110 966  </w:t>
            </w:r>
          </w:p>
        </w:tc>
        <w:tc>
          <w:tcPr>
            <w:tcW w:w="10379" w:type="dxa"/>
          </w:tcPr>
          <w:p w:rsidR="00207802" w:rsidRPr="00A37E89" w:rsidRDefault="00207802" w:rsidP="00A37E89">
            <w:pPr>
              <w:spacing w:line="240" w:lineRule="auto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</w:pPr>
            <w:r w:rsidRPr="00A37E89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 xml:space="preserve">ГГ, ЦБ: </w:t>
            </w:r>
            <w:r w:rsidRPr="00A37E89">
              <w:rPr>
                <w:rFonts w:ascii="Times New Roman" w:hAnsi="Times New Roman"/>
                <w:sz w:val="26"/>
                <w:szCs w:val="26"/>
              </w:rPr>
              <w:t>збільшення бюджетних призначень на стимулюючі виплати КЕКВ 2111 - 92 979,98 грн, КЕКВ 2120 - 17 986,40 грн (31% ФОП)</w:t>
            </w:r>
          </w:p>
        </w:tc>
      </w:tr>
      <w:tr w:rsidR="00207802" w:rsidRPr="004379E2" w:rsidTr="008E1C3E">
        <w:trPr>
          <w:trHeight w:val="324"/>
        </w:trPr>
        <w:tc>
          <w:tcPr>
            <w:tcW w:w="1812" w:type="dxa"/>
            <w:vMerge/>
          </w:tcPr>
          <w:p w:rsidR="00207802" w:rsidRPr="00A37E89" w:rsidRDefault="00207802" w:rsidP="00A37E8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6" w:type="dxa"/>
          </w:tcPr>
          <w:p w:rsidR="00207802" w:rsidRPr="00A37E89" w:rsidRDefault="00207802" w:rsidP="00A37E8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37E89">
              <w:rPr>
                <w:rFonts w:ascii="Times New Roman" w:hAnsi="Times New Roman"/>
                <w:sz w:val="26"/>
                <w:szCs w:val="26"/>
              </w:rPr>
              <w:t>1070</w:t>
            </w:r>
          </w:p>
        </w:tc>
        <w:tc>
          <w:tcPr>
            <w:tcW w:w="1661" w:type="dxa"/>
            <w:noWrap/>
          </w:tcPr>
          <w:p w:rsidR="00207802" w:rsidRPr="00A37E89" w:rsidRDefault="00207802" w:rsidP="00A37E8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37E89">
              <w:rPr>
                <w:rFonts w:ascii="Times New Roman" w:hAnsi="Times New Roman"/>
                <w:sz w:val="26"/>
                <w:szCs w:val="26"/>
              </w:rPr>
              <w:t xml:space="preserve">       75 103  </w:t>
            </w:r>
          </w:p>
        </w:tc>
        <w:tc>
          <w:tcPr>
            <w:tcW w:w="10379" w:type="dxa"/>
          </w:tcPr>
          <w:p w:rsidR="00207802" w:rsidRPr="00A37E89" w:rsidRDefault="00207802" w:rsidP="00A37E89">
            <w:pPr>
              <w:spacing w:line="240" w:lineRule="auto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</w:pPr>
            <w:r w:rsidRPr="00A37E89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 xml:space="preserve">ПОЗ: </w:t>
            </w:r>
            <w:r w:rsidRPr="00A37E89">
              <w:rPr>
                <w:rFonts w:ascii="Times New Roman" w:hAnsi="Times New Roman"/>
                <w:sz w:val="26"/>
                <w:szCs w:val="26"/>
              </w:rPr>
              <w:t xml:space="preserve">збільшення бюджетних призначень на стимулюючі виплати КЕКВ 2111 - 75 103,07 грн </w:t>
            </w:r>
          </w:p>
        </w:tc>
      </w:tr>
      <w:tr w:rsidR="00207802" w:rsidRPr="004379E2" w:rsidTr="008E1C3E">
        <w:trPr>
          <w:trHeight w:val="324"/>
        </w:trPr>
        <w:tc>
          <w:tcPr>
            <w:tcW w:w="1812" w:type="dxa"/>
            <w:vMerge/>
          </w:tcPr>
          <w:p w:rsidR="00207802" w:rsidRPr="00A37E89" w:rsidRDefault="00207802" w:rsidP="00A37E8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6" w:type="dxa"/>
          </w:tcPr>
          <w:p w:rsidR="00207802" w:rsidRPr="00A37E89" w:rsidRDefault="00207802" w:rsidP="00A37E8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37E89">
              <w:rPr>
                <w:rFonts w:ascii="Times New Roman" w:hAnsi="Times New Roman"/>
                <w:sz w:val="26"/>
                <w:szCs w:val="26"/>
              </w:rPr>
              <w:t>1021</w:t>
            </w:r>
          </w:p>
        </w:tc>
        <w:tc>
          <w:tcPr>
            <w:tcW w:w="1661" w:type="dxa"/>
            <w:noWrap/>
          </w:tcPr>
          <w:p w:rsidR="00207802" w:rsidRPr="00A37E89" w:rsidRDefault="00207802" w:rsidP="00A37E8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37E89">
              <w:rPr>
                <w:rFonts w:ascii="Times New Roman" w:hAnsi="Times New Roman"/>
                <w:sz w:val="26"/>
                <w:szCs w:val="26"/>
              </w:rPr>
              <w:t xml:space="preserve">       49 991  </w:t>
            </w:r>
          </w:p>
        </w:tc>
        <w:tc>
          <w:tcPr>
            <w:tcW w:w="10379" w:type="dxa"/>
          </w:tcPr>
          <w:p w:rsidR="00207802" w:rsidRPr="00A37E89" w:rsidRDefault="00207802" w:rsidP="00A37E89">
            <w:pPr>
              <w:spacing w:line="240" w:lineRule="auto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</w:pPr>
            <w:r w:rsidRPr="00A37E89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 xml:space="preserve">Старокривинський НВК: </w:t>
            </w:r>
            <w:r w:rsidRPr="00A37E89">
              <w:rPr>
                <w:rFonts w:ascii="Times New Roman" w:hAnsi="Times New Roman"/>
                <w:sz w:val="26"/>
                <w:szCs w:val="26"/>
              </w:rPr>
              <w:t>збільшення бюджетних призначень для проведення поточного ремонту  КЕКВ 2240</w:t>
            </w:r>
          </w:p>
        </w:tc>
      </w:tr>
      <w:tr w:rsidR="00207802" w:rsidRPr="004379E2" w:rsidTr="008E1C3E">
        <w:trPr>
          <w:trHeight w:val="636"/>
        </w:trPr>
        <w:tc>
          <w:tcPr>
            <w:tcW w:w="1812" w:type="dxa"/>
            <w:vMerge/>
          </w:tcPr>
          <w:p w:rsidR="00207802" w:rsidRPr="00A37E89" w:rsidRDefault="00207802" w:rsidP="00A37E8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6" w:type="dxa"/>
          </w:tcPr>
          <w:p w:rsidR="00207802" w:rsidRPr="00A37E89" w:rsidRDefault="00207802" w:rsidP="00A37E8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37E89">
              <w:rPr>
                <w:rFonts w:ascii="Times New Roman" w:hAnsi="Times New Roman"/>
                <w:sz w:val="26"/>
                <w:szCs w:val="26"/>
              </w:rPr>
              <w:t>1010</w:t>
            </w:r>
          </w:p>
        </w:tc>
        <w:tc>
          <w:tcPr>
            <w:tcW w:w="1661" w:type="dxa"/>
            <w:noWrap/>
          </w:tcPr>
          <w:p w:rsidR="00207802" w:rsidRPr="00A37E89" w:rsidRDefault="00207802" w:rsidP="00A37E8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37E89">
              <w:rPr>
                <w:rFonts w:ascii="Times New Roman" w:hAnsi="Times New Roman"/>
                <w:sz w:val="26"/>
                <w:szCs w:val="26"/>
              </w:rPr>
              <w:t xml:space="preserve">       30 500  </w:t>
            </w:r>
          </w:p>
        </w:tc>
        <w:tc>
          <w:tcPr>
            <w:tcW w:w="10379" w:type="dxa"/>
          </w:tcPr>
          <w:p w:rsidR="00207802" w:rsidRPr="00A37E89" w:rsidRDefault="00207802" w:rsidP="00A37E89">
            <w:pPr>
              <w:spacing w:line="240" w:lineRule="auto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</w:pPr>
            <w:r w:rsidRPr="00A37E89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 xml:space="preserve">ДНЗ №6: </w:t>
            </w:r>
            <w:r w:rsidRPr="00A37E89">
              <w:rPr>
                <w:rFonts w:ascii="Times New Roman" w:hAnsi="Times New Roman"/>
                <w:sz w:val="26"/>
                <w:szCs w:val="26"/>
              </w:rPr>
              <w:t xml:space="preserve">збільшення бюджетних призначень на стимулювання працівників КЕКВ 2111 - 25 000 грн, КЕКВ 2120 - 5 500 грн  </w:t>
            </w:r>
          </w:p>
        </w:tc>
      </w:tr>
      <w:tr w:rsidR="00207802" w:rsidRPr="004379E2" w:rsidTr="008E1C3E">
        <w:trPr>
          <w:trHeight w:val="324"/>
        </w:trPr>
        <w:tc>
          <w:tcPr>
            <w:tcW w:w="1812" w:type="dxa"/>
            <w:vMerge/>
          </w:tcPr>
          <w:p w:rsidR="00207802" w:rsidRPr="00A37E89" w:rsidRDefault="00207802" w:rsidP="00A37E8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6" w:type="dxa"/>
          </w:tcPr>
          <w:p w:rsidR="00207802" w:rsidRPr="00A37E89" w:rsidRDefault="00207802" w:rsidP="00A37E8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37E89">
              <w:rPr>
                <w:rFonts w:ascii="Times New Roman" w:hAnsi="Times New Roman"/>
                <w:sz w:val="26"/>
                <w:szCs w:val="26"/>
              </w:rPr>
              <w:t>1010</w:t>
            </w:r>
          </w:p>
        </w:tc>
        <w:tc>
          <w:tcPr>
            <w:tcW w:w="1661" w:type="dxa"/>
            <w:noWrap/>
          </w:tcPr>
          <w:p w:rsidR="00207802" w:rsidRPr="00A37E89" w:rsidRDefault="00207802" w:rsidP="00A37E8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37E89">
              <w:rPr>
                <w:rFonts w:ascii="Times New Roman" w:hAnsi="Times New Roman"/>
                <w:sz w:val="26"/>
                <w:szCs w:val="26"/>
              </w:rPr>
              <w:t xml:space="preserve">-      30 500  </w:t>
            </w:r>
          </w:p>
        </w:tc>
        <w:tc>
          <w:tcPr>
            <w:tcW w:w="10379" w:type="dxa"/>
          </w:tcPr>
          <w:p w:rsidR="00207802" w:rsidRPr="00A37E89" w:rsidRDefault="00207802" w:rsidP="00A37E89">
            <w:pPr>
              <w:spacing w:line="240" w:lineRule="auto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</w:pPr>
            <w:r w:rsidRPr="00A37E89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 xml:space="preserve">ДНЗ №6: </w:t>
            </w:r>
            <w:r w:rsidRPr="00A37E89">
              <w:rPr>
                <w:rFonts w:ascii="Times New Roman" w:hAnsi="Times New Roman"/>
                <w:sz w:val="26"/>
                <w:szCs w:val="26"/>
              </w:rPr>
              <w:t>зменшення бюджетних призначень по КЕКВ 2230</w:t>
            </w:r>
          </w:p>
        </w:tc>
      </w:tr>
      <w:tr w:rsidR="00207802" w:rsidRPr="004379E2" w:rsidTr="008E1C3E">
        <w:trPr>
          <w:trHeight w:val="1005"/>
        </w:trPr>
        <w:tc>
          <w:tcPr>
            <w:tcW w:w="1812" w:type="dxa"/>
            <w:vMerge w:val="restart"/>
          </w:tcPr>
          <w:p w:rsidR="00207802" w:rsidRPr="00A37E89" w:rsidRDefault="00207802" w:rsidP="00A37E8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37E89">
              <w:rPr>
                <w:rFonts w:ascii="Times New Roman" w:hAnsi="Times New Roman"/>
                <w:sz w:val="26"/>
                <w:szCs w:val="26"/>
              </w:rPr>
              <w:t>Управління капітального будівництва ВК НМР</w:t>
            </w:r>
          </w:p>
        </w:tc>
        <w:tc>
          <w:tcPr>
            <w:tcW w:w="836" w:type="dxa"/>
          </w:tcPr>
          <w:p w:rsidR="00207802" w:rsidRPr="00A37E89" w:rsidRDefault="00207802" w:rsidP="00A37E8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37E89">
              <w:rPr>
                <w:rFonts w:ascii="Times New Roman" w:hAnsi="Times New Roman"/>
                <w:sz w:val="26"/>
                <w:szCs w:val="26"/>
              </w:rPr>
              <w:t>1021</w:t>
            </w:r>
          </w:p>
        </w:tc>
        <w:tc>
          <w:tcPr>
            <w:tcW w:w="1661" w:type="dxa"/>
            <w:noWrap/>
          </w:tcPr>
          <w:p w:rsidR="00207802" w:rsidRPr="00A37E89" w:rsidRDefault="00207802" w:rsidP="00A37E8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37E89">
              <w:rPr>
                <w:rFonts w:ascii="Times New Roman" w:hAnsi="Times New Roman"/>
                <w:sz w:val="26"/>
                <w:szCs w:val="26"/>
              </w:rPr>
              <w:t xml:space="preserve">-        1 500  </w:t>
            </w:r>
          </w:p>
        </w:tc>
        <w:tc>
          <w:tcPr>
            <w:tcW w:w="10379" w:type="dxa"/>
          </w:tcPr>
          <w:p w:rsidR="00207802" w:rsidRPr="00A37E89" w:rsidRDefault="00207802" w:rsidP="00A37E8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37E89">
              <w:rPr>
                <w:rFonts w:ascii="Times New Roman" w:hAnsi="Times New Roman"/>
                <w:sz w:val="26"/>
                <w:szCs w:val="26"/>
              </w:rPr>
              <w:t xml:space="preserve">Енергетичний сертифікат по об'єкту: Капітальний ремонт частини будівлі Нетішинської загальноосвітньої школи І-ІІІ ступенів № 4 (частина захисної споруди цивільного захисту) по вул. Енергетиків,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A37E89">
                <w:rPr>
                  <w:rFonts w:ascii="Times New Roman" w:hAnsi="Times New Roman"/>
                  <w:sz w:val="26"/>
                  <w:szCs w:val="26"/>
                </w:rPr>
                <w:t>3 м</w:t>
              </w:r>
            </w:smartTag>
            <w:r w:rsidRPr="00A37E89">
              <w:rPr>
                <w:rFonts w:ascii="Times New Roman" w:hAnsi="Times New Roman"/>
                <w:sz w:val="26"/>
                <w:szCs w:val="26"/>
              </w:rPr>
              <w:t xml:space="preserve">. Нетішин Хмельницької області. КЕКВ 2240 </w:t>
            </w:r>
            <w:r w:rsidRPr="00A37E89">
              <w:rPr>
                <w:rFonts w:ascii="Times New Roman" w:hAnsi="Times New Roman"/>
                <w:i/>
                <w:iCs/>
                <w:sz w:val="26"/>
                <w:szCs w:val="26"/>
              </w:rPr>
              <w:t>(залишок невикористаних бюджетних призначень)</w:t>
            </w:r>
          </w:p>
        </w:tc>
      </w:tr>
      <w:tr w:rsidR="00207802" w:rsidRPr="004379E2" w:rsidTr="008E1C3E">
        <w:trPr>
          <w:trHeight w:val="939"/>
        </w:trPr>
        <w:tc>
          <w:tcPr>
            <w:tcW w:w="1812" w:type="dxa"/>
            <w:vMerge/>
          </w:tcPr>
          <w:p w:rsidR="00207802" w:rsidRPr="00A37E89" w:rsidRDefault="00207802" w:rsidP="00A37E8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6" w:type="dxa"/>
          </w:tcPr>
          <w:p w:rsidR="00207802" w:rsidRPr="00A37E89" w:rsidRDefault="00207802" w:rsidP="00A37E8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37E89">
              <w:rPr>
                <w:rFonts w:ascii="Times New Roman" w:hAnsi="Times New Roman"/>
                <w:sz w:val="26"/>
                <w:szCs w:val="26"/>
              </w:rPr>
              <w:t>4060</w:t>
            </w:r>
          </w:p>
        </w:tc>
        <w:tc>
          <w:tcPr>
            <w:tcW w:w="1661" w:type="dxa"/>
            <w:noWrap/>
          </w:tcPr>
          <w:p w:rsidR="00207802" w:rsidRPr="00A37E89" w:rsidRDefault="00207802" w:rsidP="00A37E8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37E89">
              <w:rPr>
                <w:rFonts w:ascii="Times New Roman" w:hAnsi="Times New Roman"/>
                <w:sz w:val="26"/>
                <w:szCs w:val="26"/>
              </w:rPr>
              <w:t xml:space="preserve">-        5 400  </w:t>
            </w:r>
          </w:p>
        </w:tc>
        <w:tc>
          <w:tcPr>
            <w:tcW w:w="10379" w:type="dxa"/>
          </w:tcPr>
          <w:p w:rsidR="00207802" w:rsidRPr="00A37E89" w:rsidRDefault="00207802" w:rsidP="00A37E8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37E89">
              <w:rPr>
                <w:rFonts w:ascii="Times New Roman" w:hAnsi="Times New Roman"/>
                <w:sz w:val="26"/>
                <w:szCs w:val="26"/>
              </w:rPr>
              <w:t xml:space="preserve">Енергетичний сертифікат Нетішинського міського будинку по вул. Солов'євська, </w:t>
            </w:r>
            <w:smartTag w:uri="urn:schemas-microsoft-com:office:smarttags" w:element="metricconverter">
              <w:smartTagPr>
                <w:attr w:name="ProductID" w:val="178 м"/>
              </w:smartTagPr>
              <w:r w:rsidRPr="00A37E89">
                <w:rPr>
                  <w:rFonts w:ascii="Times New Roman" w:hAnsi="Times New Roman"/>
                  <w:sz w:val="26"/>
                  <w:szCs w:val="26"/>
                </w:rPr>
                <w:t>178 м</w:t>
              </w:r>
            </w:smartTag>
            <w:r w:rsidRPr="00A37E89">
              <w:rPr>
                <w:rFonts w:ascii="Times New Roman" w:hAnsi="Times New Roman"/>
                <w:sz w:val="26"/>
                <w:szCs w:val="26"/>
              </w:rPr>
              <w:t xml:space="preserve">. Нетішин Хмельницької області. КЕКВ 2240 </w:t>
            </w:r>
            <w:r w:rsidRPr="00A37E89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(залишок невикористаних бюджетних призначень)</w:t>
            </w:r>
          </w:p>
        </w:tc>
      </w:tr>
      <w:tr w:rsidR="00207802" w:rsidRPr="004379E2" w:rsidTr="008E1C3E">
        <w:trPr>
          <w:trHeight w:val="960"/>
        </w:trPr>
        <w:tc>
          <w:tcPr>
            <w:tcW w:w="1812" w:type="dxa"/>
          </w:tcPr>
          <w:p w:rsidR="00207802" w:rsidRPr="00A37E89" w:rsidRDefault="00207802" w:rsidP="00A37E89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37E89">
              <w:rPr>
                <w:rFonts w:ascii="Times New Roman" w:hAnsi="Times New Roman"/>
                <w:sz w:val="26"/>
                <w:szCs w:val="26"/>
              </w:rPr>
              <w:t>Фонд комунального майна</w:t>
            </w:r>
            <w:r w:rsidRPr="00A37E89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міста Нетішина</w:t>
            </w:r>
          </w:p>
        </w:tc>
        <w:tc>
          <w:tcPr>
            <w:tcW w:w="836" w:type="dxa"/>
            <w:noWrap/>
          </w:tcPr>
          <w:p w:rsidR="00207802" w:rsidRPr="00A37E89" w:rsidRDefault="00207802" w:rsidP="00A37E8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37E89">
              <w:rPr>
                <w:rFonts w:ascii="Times New Roman" w:hAnsi="Times New Roman"/>
                <w:sz w:val="26"/>
                <w:szCs w:val="26"/>
              </w:rPr>
              <w:t>6030</w:t>
            </w:r>
          </w:p>
        </w:tc>
        <w:tc>
          <w:tcPr>
            <w:tcW w:w="1661" w:type="dxa"/>
            <w:noWrap/>
          </w:tcPr>
          <w:p w:rsidR="00207802" w:rsidRPr="00A37E89" w:rsidRDefault="00207802" w:rsidP="00A37E8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37E89">
              <w:rPr>
                <w:rFonts w:ascii="Times New Roman" w:hAnsi="Times New Roman"/>
                <w:sz w:val="26"/>
                <w:szCs w:val="26"/>
              </w:rPr>
              <w:t xml:space="preserve">         9 600  </w:t>
            </w:r>
          </w:p>
        </w:tc>
        <w:tc>
          <w:tcPr>
            <w:tcW w:w="10379" w:type="dxa"/>
          </w:tcPr>
          <w:p w:rsidR="00207802" w:rsidRPr="00A37E89" w:rsidRDefault="00207802" w:rsidP="00A37E8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37E89">
              <w:rPr>
                <w:rFonts w:ascii="Times New Roman" w:hAnsi="Times New Roman"/>
                <w:sz w:val="26"/>
                <w:szCs w:val="26"/>
              </w:rPr>
              <w:t>Оплата послуг за проведення незалежної експртної оцінки індивідуально визначеного майна -доріг (вул. Космонавтів, вул. Старонетішинська, вул, Снігурі, вул. Млинова, вул. Шевченка</w:t>
            </w:r>
          </w:p>
        </w:tc>
      </w:tr>
      <w:tr w:rsidR="00207802" w:rsidRPr="004379E2" w:rsidTr="008E1C3E">
        <w:trPr>
          <w:trHeight w:val="645"/>
        </w:trPr>
        <w:tc>
          <w:tcPr>
            <w:tcW w:w="1812" w:type="dxa"/>
            <w:vMerge w:val="restart"/>
          </w:tcPr>
          <w:p w:rsidR="00207802" w:rsidRPr="00A37E89" w:rsidRDefault="00207802" w:rsidP="00A37E89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37E89">
              <w:rPr>
                <w:rFonts w:ascii="Times New Roman" w:hAnsi="Times New Roman"/>
                <w:sz w:val="26"/>
                <w:szCs w:val="26"/>
              </w:rPr>
              <w:t>Фінансове управління ВК</w:t>
            </w:r>
            <w:r w:rsidRPr="00A37E89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</w:t>
            </w:r>
            <w:r w:rsidRPr="00A37E89">
              <w:rPr>
                <w:rFonts w:ascii="Times New Roman" w:hAnsi="Times New Roman"/>
                <w:sz w:val="26"/>
                <w:szCs w:val="26"/>
              </w:rPr>
              <w:t>МР</w:t>
            </w:r>
          </w:p>
        </w:tc>
        <w:tc>
          <w:tcPr>
            <w:tcW w:w="836" w:type="dxa"/>
            <w:noWrap/>
          </w:tcPr>
          <w:p w:rsidR="00207802" w:rsidRPr="00A37E89" w:rsidRDefault="00207802" w:rsidP="00A37E8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37E89">
              <w:rPr>
                <w:rFonts w:ascii="Times New Roman" w:hAnsi="Times New Roman"/>
                <w:sz w:val="26"/>
                <w:szCs w:val="26"/>
              </w:rPr>
              <w:t>3140</w:t>
            </w:r>
          </w:p>
        </w:tc>
        <w:tc>
          <w:tcPr>
            <w:tcW w:w="1661" w:type="dxa"/>
            <w:noWrap/>
          </w:tcPr>
          <w:p w:rsidR="00207802" w:rsidRPr="00A37E89" w:rsidRDefault="00207802" w:rsidP="00A37E8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37E89">
              <w:rPr>
                <w:rFonts w:ascii="Times New Roman" w:hAnsi="Times New Roman"/>
                <w:sz w:val="26"/>
                <w:szCs w:val="26"/>
              </w:rPr>
              <w:t xml:space="preserve">-      20 000  </w:t>
            </w:r>
          </w:p>
        </w:tc>
        <w:tc>
          <w:tcPr>
            <w:tcW w:w="10379" w:type="dxa"/>
          </w:tcPr>
          <w:p w:rsidR="00207802" w:rsidRPr="00A37E89" w:rsidRDefault="00207802" w:rsidP="00A37E8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37E89">
              <w:rPr>
                <w:rFonts w:ascii="Times New Roman" w:hAnsi="Times New Roman"/>
                <w:sz w:val="26"/>
                <w:szCs w:val="26"/>
              </w:rPr>
              <w:t xml:space="preserve">Зменшення невикористаних бюджетних призначень на Міську програму організації відпочинку та оздоровлення дітей і підлітків Нетішинської міської територіальної громади на 2018-2021 роки </w:t>
            </w:r>
          </w:p>
        </w:tc>
      </w:tr>
      <w:tr w:rsidR="00207802" w:rsidRPr="004379E2" w:rsidTr="008E1C3E">
        <w:trPr>
          <w:trHeight w:val="519"/>
        </w:trPr>
        <w:tc>
          <w:tcPr>
            <w:tcW w:w="1812" w:type="dxa"/>
            <w:vMerge/>
          </w:tcPr>
          <w:p w:rsidR="00207802" w:rsidRPr="00A37E89" w:rsidRDefault="00207802" w:rsidP="00A37E8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6" w:type="dxa"/>
            <w:noWrap/>
          </w:tcPr>
          <w:p w:rsidR="00207802" w:rsidRPr="00A37E89" w:rsidRDefault="00207802" w:rsidP="00A37E8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37E89">
              <w:rPr>
                <w:rFonts w:ascii="Times New Roman" w:hAnsi="Times New Roman"/>
                <w:sz w:val="26"/>
                <w:szCs w:val="26"/>
              </w:rPr>
              <w:t>8700</w:t>
            </w:r>
          </w:p>
        </w:tc>
        <w:tc>
          <w:tcPr>
            <w:tcW w:w="1661" w:type="dxa"/>
            <w:noWrap/>
          </w:tcPr>
          <w:p w:rsidR="00207802" w:rsidRPr="00A37E89" w:rsidRDefault="00207802" w:rsidP="00A37E8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37E89">
              <w:rPr>
                <w:rFonts w:ascii="Times New Roman" w:hAnsi="Times New Roman"/>
                <w:sz w:val="26"/>
                <w:szCs w:val="26"/>
              </w:rPr>
              <w:t xml:space="preserve">       28 493  </w:t>
            </w:r>
          </w:p>
        </w:tc>
        <w:tc>
          <w:tcPr>
            <w:tcW w:w="10379" w:type="dxa"/>
          </w:tcPr>
          <w:p w:rsidR="00207802" w:rsidRPr="00A37E89" w:rsidRDefault="00207802" w:rsidP="00A37E8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37E89">
              <w:rPr>
                <w:rFonts w:ascii="Times New Roman" w:hAnsi="Times New Roman"/>
                <w:sz w:val="26"/>
                <w:szCs w:val="26"/>
              </w:rPr>
              <w:t>Збільшення обсягу резервного фонду =112535</w:t>
            </w:r>
          </w:p>
        </w:tc>
      </w:tr>
      <w:tr w:rsidR="00207802" w:rsidRPr="004379E2" w:rsidTr="008E1C3E">
        <w:trPr>
          <w:trHeight w:val="399"/>
        </w:trPr>
        <w:tc>
          <w:tcPr>
            <w:tcW w:w="2648" w:type="dxa"/>
            <w:gridSpan w:val="2"/>
          </w:tcPr>
          <w:p w:rsidR="00207802" w:rsidRPr="00A37E89" w:rsidRDefault="00207802" w:rsidP="00A37E89">
            <w:pPr>
              <w:spacing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37E89">
              <w:rPr>
                <w:rFonts w:ascii="Times New Roman" w:hAnsi="Times New Roman"/>
                <w:b/>
                <w:bCs/>
                <w:sz w:val="26"/>
                <w:szCs w:val="26"/>
              </w:rPr>
              <w:t>Всього по ЗФ</w:t>
            </w:r>
          </w:p>
        </w:tc>
        <w:tc>
          <w:tcPr>
            <w:tcW w:w="1661" w:type="dxa"/>
          </w:tcPr>
          <w:p w:rsidR="00207802" w:rsidRPr="00A37E89" w:rsidRDefault="00207802" w:rsidP="00A37E89">
            <w:pPr>
              <w:spacing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37E89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    467 778  </w:t>
            </w:r>
          </w:p>
        </w:tc>
        <w:tc>
          <w:tcPr>
            <w:tcW w:w="10379" w:type="dxa"/>
            <w:noWrap/>
          </w:tcPr>
          <w:p w:rsidR="00207802" w:rsidRPr="00A37E89" w:rsidRDefault="00207802" w:rsidP="00A37E8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37E89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207802" w:rsidRPr="004379E2" w:rsidTr="008E1C3E">
        <w:trPr>
          <w:trHeight w:val="372"/>
        </w:trPr>
        <w:tc>
          <w:tcPr>
            <w:tcW w:w="14688" w:type="dxa"/>
            <w:gridSpan w:val="4"/>
          </w:tcPr>
          <w:p w:rsidR="00207802" w:rsidRPr="00A37E89" w:rsidRDefault="00207802" w:rsidP="00A37E8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37E89">
              <w:rPr>
                <w:rFonts w:ascii="Times New Roman" w:hAnsi="Times New Roman"/>
                <w:b/>
                <w:bCs/>
                <w:sz w:val="28"/>
                <w:szCs w:val="28"/>
              </w:rPr>
              <w:t>ПЕРЕМІЩЕННЯ спеціальний фонд</w:t>
            </w:r>
          </w:p>
        </w:tc>
      </w:tr>
      <w:tr w:rsidR="00207802" w:rsidRPr="004379E2" w:rsidTr="008E1C3E">
        <w:trPr>
          <w:trHeight w:val="600"/>
        </w:trPr>
        <w:tc>
          <w:tcPr>
            <w:tcW w:w="1812" w:type="dxa"/>
            <w:vMerge w:val="restart"/>
          </w:tcPr>
          <w:p w:rsidR="00207802" w:rsidRPr="00A37E89" w:rsidRDefault="00207802" w:rsidP="00A37E89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07802" w:rsidRPr="00A37E89" w:rsidRDefault="00207802" w:rsidP="00A37E89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37E89">
              <w:rPr>
                <w:rFonts w:ascii="Times New Roman" w:hAnsi="Times New Roman"/>
                <w:sz w:val="26"/>
                <w:szCs w:val="26"/>
              </w:rPr>
              <w:t>Виконавчий комітет НМР</w:t>
            </w:r>
          </w:p>
        </w:tc>
        <w:tc>
          <w:tcPr>
            <w:tcW w:w="836" w:type="dxa"/>
          </w:tcPr>
          <w:p w:rsidR="00207802" w:rsidRPr="00A37E89" w:rsidRDefault="00207802" w:rsidP="00A37E8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37E89">
              <w:rPr>
                <w:rFonts w:ascii="Times New Roman" w:hAnsi="Times New Roman"/>
                <w:sz w:val="26"/>
                <w:szCs w:val="26"/>
              </w:rPr>
              <w:t>0150</w:t>
            </w:r>
          </w:p>
        </w:tc>
        <w:tc>
          <w:tcPr>
            <w:tcW w:w="1661" w:type="dxa"/>
          </w:tcPr>
          <w:p w:rsidR="00207802" w:rsidRPr="00A37E89" w:rsidRDefault="00207802" w:rsidP="00A37E8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37E89">
              <w:rPr>
                <w:rFonts w:ascii="Times New Roman" w:hAnsi="Times New Roman"/>
                <w:sz w:val="26"/>
                <w:szCs w:val="26"/>
              </w:rPr>
              <w:t xml:space="preserve">-      49 500  </w:t>
            </w:r>
          </w:p>
        </w:tc>
        <w:tc>
          <w:tcPr>
            <w:tcW w:w="10379" w:type="dxa"/>
          </w:tcPr>
          <w:p w:rsidR="00207802" w:rsidRPr="00A37E89" w:rsidRDefault="00207802" w:rsidP="00A37E8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37E89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>Виконавчий комітет НМР:</w:t>
            </w:r>
            <w:r w:rsidRPr="00A37E89">
              <w:rPr>
                <w:rFonts w:ascii="Times New Roman" w:hAnsi="Times New Roman"/>
                <w:sz w:val="26"/>
                <w:szCs w:val="26"/>
              </w:rPr>
              <w:t xml:space="preserve"> капітальний ремонт легкового автомобіля КІА (заміна двигуна). КЕКВ 3132</w:t>
            </w:r>
            <w:r w:rsidRPr="00A37E89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(переміщення видатків на поточні)</w:t>
            </w:r>
          </w:p>
        </w:tc>
      </w:tr>
      <w:tr w:rsidR="00207802" w:rsidRPr="004379E2" w:rsidTr="008E1C3E">
        <w:trPr>
          <w:trHeight w:val="660"/>
        </w:trPr>
        <w:tc>
          <w:tcPr>
            <w:tcW w:w="1812" w:type="dxa"/>
            <w:vMerge/>
          </w:tcPr>
          <w:p w:rsidR="00207802" w:rsidRPr="00A37E89" w:rsidRDefault="00207802" w:rsidP="00A37E8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6" w:type="dxa"/>
          </w:tcPr>
          <w:p w:rsidR="00207802" w:rsidRPr="00A37E89" w:rsidRDefault="00207802" w:rsidP="00A37E8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37E89">
              <w:rPr>
                <w:rFonts w:ascii="Times New Roman" w:hAnsi="Times New Roman"/>
                <w:sz w:val="26"/>
                <w:szCs w:val="26"/>
              </w:rPr>
              <w:t>6014</w:t>
            </w:r>
          </w:p>
        </w:tc>
        <w:tc>
          <w:tcPr>
            <w:tcW w:w="1661" w:type="dxa"/>
          </w:tcPr>
          <w:p w:rsidR="00207802" w:rsidRPr="00A37E89" w:rsidRDefault="00207802" w:rsidP="00A37E8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37E89">
              <w:rPr>
                <w:rFonts w:ascii="Times New Roman" w:hAnsi="Times New Roman"/>
                <w:sz w:val="26"/>
                <w:szCs w:val="26"/>
              </w:rPr>
              <w:t xml:space="preserve">       58 133  </w:t>
            </w:r>
          </w:p>
        </w:tc>
        <w:tc>
          <w:tcPr>
            <w:tcW w:w="10379" w:type="dxa"/>
          </w:tcPr>
          <w:p w:rsidR="00207802" w:rsidRPr="00A37E89" w:rsidRDefault="00207802" w:rsidP="00A37E89">
            <w:pPr>
              <w:spacing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37E89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>КП НМР "ЖКО":</w:t>
            </w:r>
            <w:r w:rsidRPr="00A37E89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Pr="00A37E89">
              <w:rPr>
                <w:rFonts w:ascii="Times New Roman" w:hAnsi="Times New Roman"/>
                <w:sz w:val="26"/>
                <w:szCs w:val="26"/>
              </w:rPr>
              <w:t>Придбання готової конструкції для влаштування контейнерного майданчика</w:t>
            </w:r>
            <w:r w:rsidRPr="00A37E89">
              <w:rPr>
                <w:rFonts w:ascii="Times New Roman" w:hAnsi="Times New Roman"/>
                <w:b/>
                <w:bCs/>
                <w:sz w:val="26"/>
                <w:szCs w:val="26"/>
              </w:rPr>
              <w:t>.</w:t>
            </w:r>
            <w:r w:rsidRPr="00A37E89">
              <w:rPr>
                <w:rFonts w:ascii="Times New Roman" w:hAnsi="Times New Roman"/>
                <w:sz w:val="26"/>
                <w:szCs w:val="26"/>
              </w:rPr>
              <w:t xml:space="preserve"> Програма поводження з твердими побутовими відходами Нетішинської міської  ТГ на 2020-2022 роки КЕКВ 3210</w:t>
            </w:r>
          </w:p>
        </w:tc>
      </w:tr>
      <w:tr w:rsidR="00207802" w:rsidRPr="004379E2" w:rsidTr="008E1C3E">
        <w:trPr>
          <w:trHeight w:val="675"/>
        </w:trPr>
        <w:tc>
          <w:tcPr>
            <w:tcW w:w="1812" w:type="dxa"/>
            <w:vMerge w:val="restart"/>
          </w:tcPr>
          <w:p w:rsidR="00207802" w:rsidRPr="00A37E89" w:rsidRDefault="00207802" w:rsidP="00A37E89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37E89">
              <w:rPr>
                <w:rFonts w:ascii="Times New Roman" w:hAnsi="Times New Roman"/>
                <w:sz w:val="26"/>
                <w:szCs w:val="26"/>
              </w:rPr>
              <w:t>Управління культури ВКНМР</w:t>
            </w:r>
          </w:p>
        </w:tc>
        <w:tc>
          <w:tcPr>
            <w:tcW w:w="836" w:type="dxa"/>
            <w:noWrap/>
          </w:tcPr>
          <w:p w:rsidR="00207802" w:rsidRPr="00A37E89" w:rsidRDefault="00207802" w:rsidP="00A37E8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37E89">
              <w:rPr>
                <w:rFonts w:ascii="Times New Roman" w:hAnsi="Times New Roman"/>
                <w:sz w:val="26"/>
                <w:szCs w:val="26"/>
              </w:rPr>
              <w:t>1080</w:t>
            </w:r>
          </w:p>
        </w:tc>
        <w:tc>
          <w:tcPr>
            <w:tcW w:w="1661" w:type="dxa"/>
            <w:noWrap/>
          </w:tcPr>
          <w:p w:rsidR="00207802" w:rsidRPr="00A37E89" w:rsidRDefault="00207802" w:rsidP="00A37E8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37E89">
              <w:rPr>
                <w:rFonts w:ascii="Times New Roman" w:hAnsi="Times New Roman"/>
                <w:sz w:val="26"/>
                <w:szCs w:val="26"/>
              </w:rPr>
              <w:t xml:space="preserve">-    373 583  </w:t>
            </w:r>
          </w:p>
        </w:tc>
        <w:tc>
          <w:tcPr>
            <w:tcW w:w="10379" w:type="dxa"/>
          </w:tcPr>
          <w:p w:rsidR="00207802" w:rsidRPr="00A37E89" w:rsidRDefault="00207802" w:rsidP="00A37E89">
            <w:pPr>
              <w:spacing w:line="240" w:lineRule="auto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</w:pPr>
            <w:r w:rsidRPr="00A37E89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 xml:space="preserve">"Нетішинська школа мистецтв" </w:t>
            </w:r>
            <w:r w:rsidRPr="00A37E89">
              <w:rPr>
                <w:rFonts w:ascii="Times New Roman" w:hAnsi="Times New Roman"/>
                <w:sz w:val="26"/>
                <w:szCs w:val="26"/>
              </w:rPr>
              <w:t>зменшення бюджетних призначень з реставрації музичних інструментів з КЕКВ 3142 (</w:t>
            </w:r>
            <w:r w:rsidRPr="00A37E89">
              <w:rPr>
                <w:rFonts w:ascii="Times New Roman" w:hAnsi="Times New Roman"/>
                <w:i/>
                <w:iCs/>
                <w:sz w:val="26"/>
                <w:szCs w:val="26"/>
              </w:rPr>
              <w:t>збільшення на поточні видатки</w:t>
            </w:r>
            <w:r w:rsidRPr="00A37E89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</w:tr>
      <w:tr w:rsidR="00207802" w:rsidRPr="004379E2" w:rsidTr="008E1C3E">
        <w:trPr>
          <w:trHeight w:val="450"/>
        </w:trPr>
        <w:tc>
          <w:tcPr>
            <w:tcW w:w="1812" w:type="dxa"/>
            <w:vMerge/>
          </w:tcPr>
          <w:p w:rsidR="00207802" w:rsidRPr="00A37E89" w:rsidRDefault="00207802" w:rsidP="00A37E8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6" w:type="dxa"/>
            <w:noWrap/>
          </w:tcPr>
          <w:p w:rsidR="00207802" w:rsidRPr="00A37E89" w:rsidRDefault="00207802" w:rsidP="00A37E8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37E89">
              <w:rPr>
                <w:rFonts w:ascii="Times New Roman" w:hAnsi="Times New Roman"/>
                <w:sz w:val="26"/>
                <w:szCs w:val="26"/>
              </w:rPr>
              <w:t>1080</w:t>
            </w:r>
          </w:p>
        </w:tc>
        <w:tc>
          <w:tcPr>
            <w:tcW w:w="1661" w:type="dxa"/>
            <w:noWrap/>
          </w:tcPr>
          <w:p w:rsidR="00207802" w:rsidRPr="00A37E89" w:rsidRDefault="00207802" w:rsidP="00A37E8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37E89">
              <w:rPr>
                <w:rFonts w:ascii="Times New Roman" w:hAnsi="Times New Roman"/>
                <w:sz w:val="26"/>
                <w:szCs w:val="26"/>
              </w:rPr>
              <w:t xml:space="preserve">-      11 417  </w:t>
            </w:r>
          </w:p>
        </w:tc>
        <w:tc>
          <w:tcPr>
            <w:tcW w:w="10379" w:type="dxa"/>
          </w:tcPr>
          <w:p w:rsidR="00207802" w:rsidRPr="00A37E89" w:rsidRDefault="00207802" w:rsidP="00A37E89">
            <w:pPr>
              <w:spacing w:line="240" w:lineRule="auto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</w:pPr>
            <w:r w:rsidRPr="00A37E89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 xml:space="preserve">"Нетішинська школа мистецтв" </w:t>
            </w:r>
            <w:r w:rsidRPr="00A37E89">
              <w:rPr>
                <w:rFonts w:ascii="Times New Roman" w:hAnsi="Times New Roman"/>
                <w:sz w:val="26"/>
                <w:szCs w:val="26"/>
              </w:rPr>
              <w:t>зменшення бюджетних призначень з реставрації музичних інструментів з КЕКВ 3142</w:t>
            </w:r>
          </w:p>
        </w:tc>
      </w:tr>
      <w:tr w:rsidR="00207802" w:rsidRPr="004379E2" w:rsidTr="008E1C3E">
        <w:trPr>
          <w:trHeight w:val="474"/>
        </w:trPr>
        <w:tc>
          <w:tcPr>
            <w:tcW w:w="1812" w:type="dxa"/>
            <w:vMerge/>
          </w:tcPr>
          <w:p w:rsidR="00207802" w:rsidRPr="00A37E89" w:rsidRDefault="00207802" w:rsidP="00A37E8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6" w:type="dxa"/>
            <w:noWrap/>
          </w:tcPr>
          <w:p w:rsidR="00207802" w:rsidRPr="00A37E89" w:rsidRDefault="00207802" w:rsidP="00A37E8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37E89">
              <w:rPr>
                <w:rFonts w:ascii="Times New Roman" w:hAnsi="Times New Roman"/>
                <w:sz w:val="26"/>
                <w:szCs w:val="26"/>
              </w:rPr>
              <w:t>1080</w:t>
            </w:r>
          </w:p>
        </w:tc>
        <w:tc>
          <w:tcPr>
            <w:tcW w:w="1661" w:type="dxa"/>
            <w:noWrap/>
          </w:tcPr>
          <w:p w:rsidR="00207802" w:rsidRPr="00A37E89" w:rsidRDefault="00207802" w:rsidP="00A37E8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37E89">
              <w:rPr>
                <w:rFonts w:ascii="Times New Roman" w:hAnsi="Times New Roman"/>
                <w:sz w:val="26"/>
                <w:szCs w:val="26"/>
              </w:rPr>
              <w:t xml:space="preserve">-      35 810  </w:t>
            </w:r>
          </w:p>
        </w:tc>
        <w:tc>
          <w:tcPr>
            <w:tcW w:w="10379" w:type="dxa"/>
          </w:tcPr>
          <w:p w:rsidR="00207802" w:rsidRPr="00A37E89" w:rsidRDefault="00207802" w:rsidP="00A37E89">
            <w:pPr>
              <w:spacing w:line="240" w:lineRule="auto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</w:pPr>
            <w:r w:rsidRPr="00A37E89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 xml:space="preserve">"Нетішинська школа мистецтв" </w:t>
            </w:r>
            <w:r w:rsidRPr="00A37E89">
              <w:rPr>
                <w:rFonts w:ascii="Times New Roman" w:hAnsi="Times New Roman"/>
                <w:sz w:val="26"/>
                <w:szCs w:val="26"/>
              </w:rPr>
              <w:t>зменшення бюджетних призначення з придбання бандур ( 7 шт)  з КЕКВ 3110</w:t>
            </w:r>
          </w:p>
        </w:tc>
      </w:tr>
      <w:tr w:rsidR="00207802" w:rsidRPr="004379E2" w:rsidTr="008E1C3E">
        <w:trPr>
          <w:trHeight w:val="405"/>
        </w:trPr>
        <w:tc>
          <w:tcPr>
            <w:tcW w:w="1812" w:type="dxa"/>
            <w:vMerge/>
          </w:tcPr>
          <w:p w:rsidR="00207802" w:rsidRPr="00A37E89" w:rsidRDefault="00207802" w:rsidP="00A37E8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6" w:type="dxa"/>
            <w:noWrap/>
          </w:tcPr>
          <w:p w:rsidR="00207802" w:rsidRPr="00A37E89" w:rsidRDefault="00207802" w:rsidP="00A37E8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37E89">
              <w:rPr>
                <w:rFonts w:ascii="Times New Roman" w:hAnsi="Times New Roman"/>
                <w:sz w:val="26"/>
                <w:szCs w:val="26"/>
              </w:rPr>
              <w:t>1080</w:t>
            </w:r>
          </w:p>
        </w:tc>
        <w:tc>
          <w:tcPr>
            <w:tcW w:w="1661" w:type="dxa"/>
            <w:noWrap/>
          </w:tcPr>
          <w:p w:rsidR="00207802" w:rsidRPr="00A37E89" w:rsidRDefault="00207802" w:rsidP="00A37E8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37E89">
              <w:rPr>
                <w:rFonts w:ascii="Times New Roman" w:hAnsi="Times New Roman"/>
                <w:sz w:val="26"/>
                <w:szCs w:val="26"/>
              </w:rPr>
              <w:t xml:space="preserve">       47 227  </w:t>
            </w:r>
          </w:p>
        </w:tc>
        <w:tc>
          <w:tcPr>
            <w:tcW w:w="10379" w:type="dxa"/>
          </w:tcPr>
          <w:p w:rsidR="00207802" w:rsidRPr="00A37E89" w:rsidRDefault="00207802" w:rsidP="00A37E89">
            <w:pPr>
              <w:spacing w:line="240" w:lineRule="auto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</w:pPr>
            <w:r w:rsidRPr="00A37E89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 xml:space="preserve">"Нетішинська школа мистецтв" </w:t>
            </w:r>
            <w:r w:rsidRPr="00A37E89">
              <w:rPr>
                <w:rFonts w:ascii="Times New Roman" w:hAnsi="Times New Roman"/>
                <w:sz w:val="26"/>
                <w:szCs w:val="26"/>
              </w:rPr>
              <w:t>збільшення бюджетних призначень на придбання саксофонів ( 2 шт)  по КЕКВ 3110</w:t>
            </w:r>
          </w:p>
        </w:tc>
      </w:tr>
      <w:tr w:rsidR="00207802" w:rsidRPr="004379E2" w:rsidTr="008E1C3E">
        <w:trPr>
          <w:trHeight w:val="837"/>
        </w:trPr>
        <w:tc>
          <w:tcPr>
            <w:tcW w:w="1812" w:type="dxa"/>
          </w:tcPr>
          <w:p w:rsidR="00207802" w:rsidRPr="00A37E89" w:rsidRDefault="00207802" w:rsidP="00A37E89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37E89">
              <w:rPr>
                <w:rFonts w:ascii="Times New Roman" w:hAnsi="Times New Roman"/>
                <w:sz w:val="26"/>
                <w:szCs w:val="26"/>
              </w:rPr>
              <w:t>Управління освіти ВК</w:t>
            </w:r>
            <w:r w:rsidRPr="00A37E89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A37E89">
              <w:rPr>
                <w:rFonts w:ascii="Times New Roman" w:hAnsi="Times New Roman"/>
                <w:sz w:val="26"/>
                <w:szCs w:val="26"/>
              </w:rPr>
              <w:t>НМР</w:t>
            </w:r>
          </w:p>
        </w:tc>
        <w:tc>
          <w:tcPr>
            <w:tcW w:w="836" w:type="dxa"/>
          </w:tcPr>
          <w:p w:rsidR="00207802" w:rsidRPr="00A37E89" w:rsidRDefault="00207802" w:rsidP="00A37E8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37E89">
              <w:rPr>
                <w:rFonts w:ascii="Times New Roman" w:hAnsi="Times New Roman"/>
                <w:sz w:val="26"/>
                <w:szCs w:val="26"/>
              </w:rPr>
              <w:t>1021</w:t>
            </w:r>
          </w:p>
        </w:tc>
        <w:tc>
          <w:tcPr>
            <w:tcW w:w="1661" w:type="dxa"/>
            <w:noWrap/>
          </w:tcPr>
          <w:p w:rsidR="00207802" w:rsidRPr="00A37E89" w:rsidRDefault="00207802" w:rsidP="00A37E8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37E89">
              <w:rPr>
                <w:rFonts w:ascii="Times New Roman" w:hAnsi="Times New Roman"/>
                <w:sz w:val="26"/>
                <w:szCs w:val="26"/>
              </w:rPr>
              <w:t xml:space="preserve">       34 115  </w:t>
            </w:r>
          </w:p>
        </w:tc>
        <w:tc>
          <w:tcPr>
            <w:tcW w:w="10379" w:type="dxa"/>
          </w:tcPr>
          <w:p w:rsidR="00207802" w:rsidRPr="00A37E89" w:rsidRDefault="00207802" w:rsidP="00A37E89">
            <w:pPr>
              <w:spacing w:line="240" w:lineRule="auto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</w:pPr>
            <w:r w:rsidRPr="00A37E89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 xml:space="preserve">ЗОШ № 1: </w:t>
            </w:r>
            <w:r w:rsidRPr="00A37E89">
              <w:rPr>
                <w:rFonts w:ascii="Times New Roman" w:hAnsi="Times New Roman"/>
                <w:sz w:val="26"/>
                <w:szCs w:val="26"/>
              </w:rPr>
              <w:t>збільшення бюджетних призначень для придбання міксера пленетарного - 21 115 грн та автоматичної дезінфекційної станції - 13 000 грн КЕКВ 3110</w:t>
            </w:r>
          </w:p>
        </w:tc>
      </w:tr>
      <w:tr w:rsidR="00207802" w:rsidRPr="004379E2" w:rsidTr="008E1C3E">
        <w:trPr>
          <w:trHeight w:val="624"/>
        </w:trPr>
        <w:tc>
          <w:tcPr>
            <w:tcW w:w="1812" w:type="dxa"/>
            <w:vMerge w:val="restart"/>
          </w:tcPr>
          <w:p w:rsidR="00207802" w:rsidRPr="00A37E89" w:rsidRDefault="00207802" w:rsidP="00A37E89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207802" w:rsidRPr="00A37E89" w:rsidRDefault="00207802" w:rsidP="00A37E89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207802" w:rsidRPr="00A37E89" w:rsidRDefault="00207802" w:rsidP="00A37E89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37E89">
              <w:rPr>
                <w:rFonts w:ascii="Times New Roman" w:hAnsi="Times New Roman"/>
                <w:sz w:val="26"/>
                <w:szCs w:val="26"/>
                <w:lang w:val="uk-UA"/>
              </w:rPr>
              <w:t>Управління капітального будівництва ВК НМР</w:t>
            </w:r>
          </w:p>
        </w:tc>
        <w:tc>
          <w:tcPr>
            <w:tcW w:w="836" w:type="dxa"/>
          </w:tcPr>
          <w:p w:rsidR="00207802" w:rsidRPr="00A37E89" w:rsidRDefault="00207802" w:rsidP="00A37E8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37E89">
              <w:rPr>
                <w:rFonts w:ascii="Times New Roman" w:hAnsi="Times New Roman"/>
                <w:sz w:val="26"/>
                <w:szCs w:val="26"/>
              </w:rPr>
              <w:t>1021</w:t>
            </w:r>
          </w:p>
        </w:tc>
        <w:tc>
          <w:tcPr>
            <w:tcW w:w="1661" w:type="dxa"/>
            <w:noWrap/>
          </w:tcPr>
          <w:p w:rsidR="00207802" w:rsidRPr="00A37E89" w:rsidRDefault="00207802" w:rsidP="00A37E8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37E89">
              <w:rPr>
                <w:rFonts w:ascii="Times New Roman" w:hAnsi="Times New Roman"/>
                <w:sz w:val="26"/>
                <w:szCs w:val="26"/>
              </w:rPr>
              <w:t xml:space="preserve">-      29 864  </w:t>
            </w:r>
          </w:p>
        </w:tc>
        <w:tc>
          <w:tcPr>
            <w:tcW w:w="10379" w:type="dxa"/>
          </w:tcPr>
          <w:p w:rsidR="00207802" w:rsidRPr="00A37E89" w:rsidRDefault="00207802" w:rsidP="00A37E8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37E89">
              <w:rPr>
                <w:rFonts w:ascii="Times New Roman" w:hAnsi="Times New Roman"/>
                <w:sz w:val="26"/>
                <w:szCs w:val="26"/>
              </w:rPr>
              <w:t>Капітальний ремонт будівлі (заміна 50-ти вікон на металопластикові) Нетішинського НВК "Загальноосвітня школа І-ІІ ступенів та ліцей" м. Нетішин Хмельницької області. КЕКВ 3132</w:t>
            </w:r>
            <w:r w:rsidRPr="00A37E89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(залишок невикористаних бюджетних призначень)</w:t>
            </w:r>
          </w:p>
        </w:tc>
      </w:tr>
      <w:tr w:rsidR="00207802" w:rsidRPr="004379E2" w:rsidTr="008E1C3E">
        <w:trPr>
          <w:trHeight w:val="1248"/>
        </w:trPr>
        <w:tc>
          <w:tcPr>
            <w:tcW w:w="1812" w:type="dxa"/>
            <w:vMerge/>
          </w:tcPr>
          <w:p w:rsidR="00207802" w:rsidRPr="00A37E89" w:rsidRDefault="00207802" w:rsidP="00A37E8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6" w:type="dxa"/>
          </w:tcPr>
          <w:p w:rsidR="00207802" w:rsidRPr="00A37E89" w:rsidRDefault="00207802" w:rsidP="00A37E8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37E89">
              <w:rPr>
                <w:rFonts w:ascii="Times New Roman" w:hAnsi="Times New Roman"/>
                <w:sz w:val="26"/>
                <w:szCs w:val="26"/>
              </w:rPr>
              <w:t>4060</w:t>
            </w:r>
          </w:p>
        </w:tc>
        <w:tc>
          <w:tcPr>
            <w:tcW w:w="1661" w:type="dxa"/>
            <w:noWrap/>
          </w:tcPr>
          <w:p w:rsidR="00207802" w:rsidRPr="00A37E89" w:rsidRDefault="00207802" w:rsidP="00A37E8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37E89">
              <w:rPr>
                <w:rFonts w:ascii="Times New Roman" w:hAnsi="Times New Roman"/>
                <w:sz w:val="26"/>
                <w:szCs w:val="26"/>
              </w:rPr>
              <w:t xml:space="preserve">-        9 251  </w:t>
            </w:r>
          </w:p>
        </w:tc>
        <w:tc>
          <w:tcPr>
            <w:tcW w:w="10379" w:type="dxa"/>
          </w:tcPr>
          <w:p w:rsidR="00207802" w:rsidRPr="00A37E89" w:rsidRDefault="00207802" w:rsidP="00A37E8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37E89">
              <w:rPr>
                <w:rFonts w:ascii="Times New Roman" w:hAnsi="Times New Roman"/>
                <w:sz w:val="26"/>
                <w:szCs w:val="26"/>
              </w:rPr>
              <w:t xml:space="preserve">Капітальний ремонт пожежної сигналізації та системи оповіщення, вогнезахисне оброблення дерев'яних конструкцій колосникового настилу робочих галерей та сцени в приміщеннях комунального закладу "Палац культури міста Нетішин" по вул. Шевченка, 3 в м. Нетішин Хмельницької області (коригування). КЕКВ 3132 </w:t>
            </w:r>
            <w:r w:rsidRPr="00A37E89">
              <w:rPr>
                <w:rFonts w:ascii="Times New Roman" w:hAnsi="Times New Roman"/>
                <w:i/>
                <w:iCs/>
                <w:sz w:val="26"/>
                <w:szCs w:val="26"/>
              </w:rPr>
              <w:t>(залишок невикористаних бюджетних призначень)</w:t>
            </w:r>
          </w:p>
        </w:tc>
      </w:tr>
      <w:tr w:rsidR="00207802" w:rsidRPr="004379E2" w:rsidTr="008E1C3E">
        <w:trPr>
          <w:trHeight w:val="936"/>
        </w:trPr>
        <w:tc>
          <w:tcPr>
            <w:tcW w:w="1812" w:type="dxa"/>
            <w:vMerge/>
          </w:tcPr>
          <w:p w:rsidR="00207802" w:rsidRPr="00A37E89" w:rsidRDefault="00207802" w:rsidP="00A37E8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6" w:type="dxa"/>
          </w:tcPr>
          <w:p w:rsidR="00207802" w:rsidRPr="00A37E89" w:rsidRDefault="00207802" w:rsidP="00A37E8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37E89">
              <w:rPr>
                <w:rFonts w:ascii="Times New Roman" w:hAnsi="Times New Roman"/>
                <w:sz w:val="26"/>
                <w:szCs w:val="26"/>
              </w:rPr>
              <w:t>7321</w:t>
            </w:r>
          </w:p>
        </w:tc>
        <w:tc>
          <w:tcPr>
            <w:tcW w:w="1661" w:type="dxa"/>
            <w:noWrap/>
          </w:tcPr>
          <w:p w:rsidR="00207802" w:rsidRPr="00A37E89" w:rsidRDefault="00207802" w:rsidP="00A37E8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37E89">
              <w:rPr>
                <w:rFonts w:ascii="Times New Roman" w:hAnsi="Times New Roman"/>
                <w:sz w:val="26"/>
                <w:szCs w:val="26"/>
              </w:rPr>
              <w:t xml:space="preserve">-        1 090  </w:t>
            </w:r>
          </w:p>
        </w:tc>
        <w:tc>
          <w:tcPr>
            <w:tcW w:w="10379" w:type="dxa"/>
          </w:tcPr>
          <w:p w:rsidR="00207802" w:rsidRPr="00A37E89" w:rsidRDefault="00207802" w:rsidP="00A37E8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37E89">
              <w:rPr>
                <w:rFonts w:ascii="Times New Roman" w:hAnsi="Times New Roman"/>
                <w:sz w:val="26"/>
                <w:szCs w:val="26"/>
              </w:rPr>
              <w:t>Улаштування системи протипожежного захисту будівлідошкільного навчального закладу № 8 (ясла-садок) "Золотий ключик" по пров. Миру, 12 в м.Нетішин Хмельницької області. КЕКВ 3122</w:t>
            </w:r>
            <w:r w:rsidRPr="00A37E89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(залишок невикористаних бюджетних призначень)</w:t>
            </w:r>
          </w:p>
        </w:tc>
      </w:tr>
      <w:tr w:rsidR="00207802" w:rsidRPr="004379E2" w:rsidTr="008E1C3E">
        <w:trPr>
          <w:trHeight w:val="624"/>
        </w:trPr>
        <w:tc>
          <w:tcPr>
            <w:tcW w:w="1812" w:type="dxa"/>
            <w:vMerge/>
          </w:tcPr>
          <w:p w:rsidR="00207802" w:rsidRPr="00A37E89" w:rsidRDefault="00207802" w:rsidP="00A37E8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6" w:type="dxa"/>
          </w:tcPr>
          <w:p w:rsidR="00207802" w:rsidRPr="00A37E89" w:rsidRDefault="00207802" w:rsidP="00A37E8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37E89">
              <w:rPr>
                <w:rFonts w:ascii="Times New Roman" w:hAnsi="Times New Roman"/>
                <w:sz w:val="26"/>
                <w:szCs w:val="26"/>
              </w:rPr>
              <w:t>7321</w:t>
            </w:r>
          </w:p>
        </w:tc>
        <w:tc>
          <w:tcPr>
            <w:tcW w:w="1661" w:type="dxa"/>
            <w:noWrap/>
          </w:tcPr>
          <w:p w:rsidR="00207802" w:rsidRPr="00A37E89" w:rsidRDefault="00207802" w:rsidP="00A37E8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37E89">
              <w:rPr>
                <w:rFonts w:ascii="Times New Roman" w:hAnsi="Times New Roman"/>
                <w:sz w:val="26"/>
                <w:szCs w:val="26"/>
              </w:rPr>
              <w:t xml:space="preserve">-           992  </w:t>
            </w:r>
          </w:p>
        </w:tc>
        <w:tc>
          <w:tcPr>
            <w:tcW w:w="10379" w:type="dxa"/>
          </w:tcPr>
          <w:p w:rsidR="00207802" w:rsidRPr="00A37E89" w:rsidRDefault="00207802" w:rsidP="00A37E8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37E89">
              <w:rPr>
                <w:rFonts w:ascii="Times New Roman" w:hAnsi="Times New Roman"/>
                <w:sz w:val="26"/>
                <w:szCs w:val="26"/>
              </w:rPr>
              <w:t>Улаштування системи протипожежного захисту будівлі дошкільного навчального закладу (ясла-садок) №9 "Пролісок" по вул. Лісова, 4 в м.Нетішин Хмельницької області. КЕКВ 3122 (</w:t>
            </w:r>
            <w:r w:rsidRPr="00A37E89">
              <w:rPr>
                <w:rFonts w:ascii="Times New Roman" w:hAnsi="Times New Roman"/>
                <w:i/>
                <w:sz w:val="26"/>
                <w:szCs w:val="26"/>
              </w:rPr>
              <w:t>залишок невикористаних бюджетних призначень</w:t>
            </w:r>
            <w:r w:rsidRPr="00A37E89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</w:tr>
      <w:tr w:rsidR="00207802" w:rsidRPr="004379E2" w:rsidTr="008E1C3E">
        <w:trPr>
          <w:trHeight w:val="936"/>
        </w:trPr>
        <w:tc>
          <w:tcPr>
            <w:tcW w:w="1812" w:type="dxa"/>
            <w:vMerge/>
          </w:tcPr>
          <w:p w:rsidR="00207802" w:rsidRPr="00A37E89" w:rsidRDefault="00207802" w:rsidP="00A37E8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6" w:type="dxa"/>
          </w:tcPr>
          <w:p w:rsidR="00207802" w:rsidRPr="00A37E89" w:rsidRDefault="00207802" w:rsidP="00A37E8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37E89">
              <w:rPr>
                <w:rFonts w:ascii="Times New Roman" w:hAnsi="Times New Roman"/>
                <w:sz w:val="26"/>
                <w:szCs w:val="26"/>
              </w:rPr>
              <w:t>7321</w:t>
            </w:r>
          </w:p>
        </w:tc>
        <w:tc>
          <w:tcPr>
            <w:tcW w:w="1661" w:type="dxa"/>
            <w:noWrap/>
          </w:tcPr>
          <w:p w:rsidR="00207802" w:rsidRPr="00A37E89" w:rsidRDefault="00207802" w:rsidP="00A37E8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37E89">
              <w:rPr>
                <w:rFonts w:ascii="Times New Roman" w:hAnsi="Times New Roman"/>
                <w:sz w:val="26"/>
                <w:szCs w:val="26"/>
              </w:rPr>
              <w:t xml:space="preserve">-      50 106  </w:t>
            </w:r>
          </w:p>
        </w:tc>
        <w:tc>
          <w:tcPr>
            <w:tcW w:w="10379" w:type="dxa"/>
          </w:tcPr>
          <w:p w:rsidR="00207802" w:rsidRPr="00A37E89" w:rsidRDefault="00207802" w:rsidP="00A37E8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37E89">
              <w:rPr>
                <w:rFonts w:ascii="Times New Roman" w:hAnsi="Times New Roman"/>
                <w:sz w:val="26"/>
                <w:szCs w:val="26"/>
              </w:rPr>
              <w:t xml:space="preserve">Капітальний ремонт частини будівлі Нетішинської загальноосвітньої школи І-ІІІ ступенів №2 (заміна існуючих заповнень віконних  прорізів) по вул. Будівельників,5 в м. Нетішин Хмельницької області . КЕКВ 3132 </w:t>
            </w:r>
            <w:r w:rsidRPr="00A37E89">
              <w:rPr>
                <w:rFonts w:ascii="Times New Roman" w:hAnsi="Times New Roman"/>
                <w:i/>
                <w:iCs/>
                <w:sz w:val="26"/>
                <w:szCs w:val="26"/>
              </w:rPr>
              <w:t>(залишок невикористаних бюджетних призначень)</w:t>
            </w:r>
          </w:p>
        </w:tc>
      </w:tr>
      <w:tr w:rsidR="00207802" w:rsidRPr="004379E2" w:rsidTr="008E1C3E">
        <w:trPr>
          <w:trHeight w:val="624"/>
        </w:trPr>
        <w:tc>
          <w:tcPr>
            <w:tcW w:w="1812" w:type="dxa"/>
            <w:vMerge/>
          </w:tcPr>
          <w:p w:rsidR="00207802" w:rsidRPr="00A37E89" w:rsidRDefault="00207802" w:rsidP="00A37E8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6" w:type="dxa"/>
          </w:tcPr>
          <w:p w:rsidR="00207802" w:rsidRPr="00A37E89" w:rsidRDefault="00207802" w:rsidP="00A37E8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37E89">
              <w:rPr>
                <w:rFonts w:ascii="Times New Roman" w:hAnsi="Times New Roman"/>
                <w:sz w:val="26"/>
                <w:szCs w:val="26"/>
              </w:rPr>
              <w:t>7321</w:t>
            </w:r>
          </w:p>
        </w:tc>
        <w:tc>
          <w:tcPr>
            <w:tcW w:w="1661" w:type="dxa"/>
            <w:noWrap/>
          </w:tcPr>
          <w:p w:rsidR="00207802" w:rsidRPr="00A37E89" w:rsidRDefault="00207802" w:rsidP="00A37E8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37E89">
              <w:rPr>
                <w:rFonts w:ascii="Times New Roman" w:hAnsi="Times New Roman"/>
                <w:sz w:val="26"/>
                <w:szCs w:val="26"/>
              </w:rPr>
              <w:t xml:space="preserve">-      16 200  </w:t>
            </w:r>
          </w:p>
        </w:tc>
        <w:tc>
          <w:tcPr>
            <w:tcW w:w="10379" w:type="dxa"/>
          </w:tcPr>
          <w:p w:rsidR="00207802" w:rsidRPr="00A37E89" w:rsidRDefault="00207802" w:rsidP="00A37E8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37E89">
              <w:rPr>
                <w:rFonts w:ascii="Times New Roman" w:hAnsi="Times New Roman"/>
                <w:sz w:val="26"/>
                <w:szCs w:val="26"/>
              </w:rPr>
              <w:t xml:space="preserve">Виготовлення проєктної документації по об'єкту: Капітальний ремонт частини будівлі (покрівлі) по вул. Михайлова, 4 в м. Нетішин Хмельницької області. КЕКВ 3132 </w:t>
            </w:r>
            <w:r w:rsidRPr="00A37E89">
              <w:rPr>
                <w:rFonts w:ascii="Times New Roman" w:hAnsi="Times New Roman"/>
                <w:i/>
                <w:iCs/>
                <w:sz w:val="26"/>
                <w:szCs w:val="26"/>
              </w:rPr>
              <w:t>(залишок невикористаних бюджетних призначень)</w:t>
            </w:r>
          </w:p>
        </w:tc>
      </w:tr>
      <w:tr w:rsidR="00207802" w:rsidRPr="004379E2" w:rsidTr="008E1C3E">
        <w:trPr>
          <w:trHeight w:val="1248"/>
        </w:trPr>
        <w:tc>
          <w:tcPr>
            <w:tcW w:w="1812" w:type="dxa"/>
            <w:vMerge/>
          </w:tcPr>
          <w:p w:rsidR="00207802" w:rsidRPr="00A37E89" w:rsidRDefault="00207802" w:rsidP="00A37E8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6" w:type="dxa"/>
          </w:tcPr>
          <w:p w:rsidR="00207802" w:rsidRPr="00A37E89" w:rsidRDefault="00207802" w:rsidP="00A37E8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37E89">
              <w:rPr>
                <w:rFonts w:ascii="Times New Roman" w:hAnsi="Times New Roman"/>
                <w:sz w:val="26"/>
                <w:szCs w:val="26"/>
              </w:rPr>
              <w:t>7322</w:t>
            </w:r>
          </w:p>
        </w:tc>
        <w:tc>
          <w:tcPr>
            <w:tcW w:w="1661" w:type="dxa"/>
            <w:noWrap/>
          </w:tcPr>
          <w:p w:rsidR="00207802" w:rsidRPr="00A37E89" w:rsidRDefault="00207802" w:rsidP="00A37E8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37E89">
              <w:rPr>
                <w:rFonts w:ascii="Times New Roman" w:hAnsi="Times New Roman"/>
                <w:sz w:val="26"/>
                <w:szCs w:val="26"/>
              </w:rPr>
              <w:t xml:space="preserve">-      10 000  </w:t>
            </w:r>
          </w:p>
        </w:tc>
        <w:tc>
          <w:tcPr>
            <w:tcW w:w="10379" w:type="dxa"/>
          </w:tcPr>
          <w:p w:rsidR="00207802" w:rsidRPr="00A37E89" w:rsidRDefault="00207802" w:rsidP="00A37E8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37E89">
              <w:rPr>
                <w:rFonts w:ascii="Times New Roman" w:hAnsi="Times New Roman"/>
                <w:sz w:val="26"/>
                <w:szCs w:val="26"/>
              </w:rPr>
              <w:t>Технічне обстеження будівлі по об'єкту: Реконструкція приміщення редакції газети "Нетішинський вісник" під амбулаторію загальної практики - сімейної медицини № 3 по просп. Незалежності, 31 в м. Нетішин Хмельницької області. КЕКВ 3142 (</w:t>
            </w:r>
            <w:r w:rsidRPr="00A37E89">
              <w:rPr>
                <w:rFonts w:ascii="Times New Roman" w:hAnsi="Times New Roman"/>
                <w:i/>
                <w:iCs/>
                <w:sz w:val="26"/>
                <w:szCs w:val="26"/>
              </w:rPr>
              <w:t>Комплексна програма розвитку та підтримки комунальних підприємств охорони здоров'я Нетішинської міської територіальної громади і надання медичних послуг на 2021-2024 роки)</w:t>
            </w:r>
          </w:p>
        </w:tc>
      </w:tr>
      <w:tr w:rsidR="00207802" w:rsidRPr="004379E2" w:rsidTr="008E1C3E">
        <w:trPr>
          <w:trHeight w:val="1560"/>
        </w:trPr>
        <w:tc>
          <w:tcPr>
            <w:tcW w:w="1812" w:type="dxa"/>
            <w:vMerge/>
          </w:tcPr>
          <w:p w:rsidR="00207802" w:rsidRPr="00A37E89" w:rsidRDefault="00207802" w:rsidP="00A37E8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6" w:type="dxa"/>
          </w:tcPr>
          <w:p w:rsidR="00207802" w:rsidRPr="00A37E89" w:rsidRDefault="00207802" w:rsidP="00A37E8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37E89">
              <w:rPr>
                <w:rFonts w:ascii="Times New Roman" w:hAnsi="Times New Roman"/>
                <w:sz w:val="26"/>
                <w:szCs w:val="26"/>
              </w:rPr>
              <w:t>7322</w:t>
            </w:r>
          </w:p>
        </w:tc>
        <w:tc>
          <w:tcPr>
            <w:tcW w:w="1661" w:type="dxa"/>
            <w:noWrap/>
          </w:tcPr>
          <w:p w:rsidR="00207802" w:rsidRPr="00A37E89" w:rsidRDefault="00207802" w:rsidP="00A37E8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37E89">
              <w:rPr>
                <w:rFonts w:ascii="Times New Roman" w:hAnsi="Times New Roman"/>
                <w:sz w:val="26"/>
                <w:szCs w:val="26"/>
              </w:rPr>
              <w:t xml:space="preserve">-        5 940  </w:t>
            </w:r>
          </w:p>
        </w:tc>
        <w:tc>
          <w:tcPr>
            <w:tcW w:w="10379" w:type="dxa"/>
          </w:tcPr>
          <w:p w:rsidR="00207802" w:rsidRPr="00A37E89" w:rsidRDefault="00207802" w:rsidP="00A37E8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37E89">
              <w:rPr>
                <w:rFonts w:ascii="Times New Roman" w:hAnsi="Times New Roman"/>
                <w:sz w:val="26"/>
                <w:szCs w:val="26"/>
              </w:rPr>
              <w:t>Експертиза проєкту по об'єкту: Реконструкція приміщення редакції газети "Нетішинський вісник" під амбулаторію загальної практики - сімейної медицини № 3 по просп. Незалежності, 31 в м. Нетішин Хмельницької області. КЕКВ 3142 (</w:t>
            </w:r>
            <w:r w:rsidRPr="00A37E89">
              <w:rPr>
                <w:rFonts w:ascii="Times New Roman" w:hAnsi="Times New Roman"/>
                <w:i/>
                <w:iCs/>
                <w:sz w:val="26"/>
                <w:szCs w:val="26"/>
              </w:rPr>
              <w:t>Комплексна програма розвитку та підтримки комунальних підприємств охорони здоров'я Нетішинської міської територіальної громади і надання медичних послуг на 2021-2024 роки)(залишок невикористаних бюджетних призначень)</w:t>
            </w:r>
          </w:p>
        </w:tc>
      </w:tr>
      <w:tr w:rsidR="00207802" w:rsidRPr="004379E2" w:rsidTr="008E1C3E">
        <w:trPr>
          <w:trHeight w:val="1560"/>
        </w:trPr>
        <w:tc>
          <w:tcPr>
            <w:tcW w:w="1812" w:type="dxa"/>
            <w:vMerge/>
          </w:tcPr>
          <w:p w:rsidR="00207802" w:rsidRPr="00A37E89" w:rsidRDefault="00207802" w:rsidP="00A37E8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6" w:type="dxa"/>
          </w:tcPr>
          <w:p w:rsidR="00207802" w:rsidRPr="00A37E89" w:rsidRDefault="00207802" w:rsidP="00A37E8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37E89">
              <w:rPr>
                <w:rFonts w:ascii="Times New Roman" w:hAnsi="Times New Roman"/>
                <w:sz w:val="26"/>
                <w:szCs w:val="26"/>
              </w:rPr>
              <w:t>7322</w:t>
            </w:r>
          </w:p>
        </w:tc>
        <w:tc>
          <w:tcPr>
            <w:tcW w:w="1661" w:type="dxa"/>
            <w:noWrap/>
          </w:tcPr>
          <w:p w:rsidR="00207802" w:rsidRPr="00A37E89" w:rsidRDefault="00207802" w:rsidP="00A37E8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37E89">
              <w:rPr>
                <w:rFonts w:ascii="Times New Roman" w:hAnsi="Times New Roman"/>
                <w:sz w:val="26"/>
                <w:szCs w:val="26"/>
              </w:rPr>
              <w:t xml:space="preserve">-      13 500  </w:t>
            </w:r>
          </w:p>
        </w:tc>
        <w:tc>
          <w:tcPr>
            <w:tcW w:w="10379" w:type="dxa"/>
          </w:tcPr>
          <w:p w:rsidR="00207802" w:rsidRPr="00A37E89" w:rsidRDefault="00207802" w:rsidP="00A37E8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37E89">
              <w:rPr>
                <w:rFonts w:ascii="Times New Roman" w:hAnsi="Times New Roman"/>
                <w:sz w:val="26"/>
                <w:szCs w:val="26"/>
              </w:rPr>
              <w:t>Виготовлення енергетичного сертифікату по об'єкту: Реконструкція приміщення редакції газети "Нетішинський вісник" під амбулаторію загальної практики - сімейної медицини № 3 по просп. Незалежності, 31 в м. Нетішин Хмельницької області. КЕКВ 3142 (</w:t>
            </w:r>
            <w:r w:rsidRPr="00A37E89">
              <w:rPr>
                <w:rFonts w:ascii="Times New Roman" w:hAnsi="Times New Roman"/>
                <w:i/>
                <w:iCs/>
                <w:sz w:val="26"/>
                <w:szCs w:val="26"/>
              </w:rPr>
              <w:t>Комплексна програма розвитку та підтримки комунальних підприємств охорони здоров'я Нетішинської міської територіальної громади і надання медичних послуг на 2021-2024 роки) (залишок невикористаних бюджетних призначень)</w:t>
            </w:r>
          </w:p>
        </w:tc>
      </w:tr>
      <w:tr w:rsidR="00207802" w:rsidRPr="004379E2" w:rsidTr="008E1C3E">
        <w:trPr>
          <w:trHeight w:val="480"/>
        </w:trPr>
        <w:tc>
          <w:tcPr>
            <w:tcW w:w="2648" w:type="dxa"/>
            <w:gridSpan w:val="2"/>
          </w:tcPr>
          <w:p w:rsidR="00207802" w:rsidRPr="00A37E89" w:rsidRDefault="00207802" w:rsidP="00A37E89">
            <w:pPr>
              <w:spacing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37E89">
              <w:rPr>
                <w:rFonts w:ascii="Times New Roman" w:hAnsi="Times New Roman"/>
                <w:b/>
                <w:bCs/>
                <w:sz w:val="26"/>
                <w:szCs w:val="26"/>
              </w:rPr>
              <w:t>Всього по СФ</w:t>
            </w:r>
          </w:p>
        </w:tc>
        <w:tc>
          <w:tcPr>
            <w:tcW w:w="1661" w:type="dxa"/>
          </w:tcPr>
          <w:p w:rsidR="00207802" w:rsidRPr="00A37E89" w:rsidRDefault="00207802" w:rsidP="00A37E89">
            <w:pPr>
              <w:spacing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37E89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-    467 778  </w:t>
            </w:r>
          </w:p>
        </w:tc>
        <w:tc>
          <w:tcPr>
            <w:tcW w:w="10379" w:type="dxa"/>
            <w:noWrap/>
          </w:tcPr>
          <w:p w:rsidR="00207802" w:rsidRPr="00A37E89" w:rsidRDefault="00207802" w:rsidP="00A37E8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37E89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207802" w:rsidRPr="004379E2" w:rsidTr="008E1C3E">
        <w:trPr>
          <w:trHeight w:val="372"/>
        </w:trPr>
        <w:tc>
          <w:tcPr>
            <w:tcW w:w="2648" w:type="dxa"/>
            <w:gridSpan w:val="2"/>
          </w:tcPr>
          <w:p w:rsidR="00207802" w:rsidRPr="00A37E89" w:rsidRDefault="00207802" w:rsidP="00A37E89">
            <w:pPr>
              <w:spacing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37E89">
              <w:rPr>
                <w:rFonts w:ascii="Times New Roman" w:hAnsi="Times New Roman"/>
                <w:b/>
                <w:bCs/>
                <w:sz w:val="26"/>
                <w:szCs w:val="26"/>
              </w:rPr>
              <w:t>РАЗОМ ЗФ+СФ</w:t>
            </w:r>
            <w:bookmarkStart w:id="0" w:name="_GoBack"/>
            <w:bookmarkEnd w:id="0"/>
          </w:p>
        </w:tc>
        <w:tc>
          <w:tcPr>
            <w:tcW w:w="1661" w:type="dxa"/>
          </w:tcPr>
          <w:p w:rsidR="00207802" w:rsidRPr="00A37E89" w:rsidRDefault="00207802" w:rsidP="00A37E89">
            <w:pPr>
              <w:spacing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37E89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              -    </w:t>
            </w:r>
          </w:p>
        </w:tc>
        <w:tc>
          <w:tcPr>
            <w:tcW w:w="10379" w:type="dxa"/>
            <w:noWrap/>
          </w:tcPr>
          <w:p w:rsidR="00207802" w:rsidRPr="00A37E89" w:rsidRDefault="00207802" w:rsidP="00A37E8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37E89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</w:tbl>
    <w:p w:rsidR="00207802" w:rsidRPr="00F23E37" w:rsidRDefault="00207802" w:rsidP="00B66F77">
      <w:pPr>
        <w:spacing w:line="240" w:lineRule="auto"/>
        <w:ind w:right="508"/>
        <w:rPr>
          <w:rFonts w:ascii="Times New Roman" w:hAnsi="Times New Roman"/>
          <w:sz w:val="24"/>
          <w:szCs w:val="24"/>
          <w:lang w:val="uk-UA"/>
        </w:rPr>
      </w:pPr>
      <w:r w:rsidRPr="004379E2">
        <w:rPr>
          <w:rFonts w:ascii="Times New Roman" w:hAnsi="Times New Roman"/>
          <w:sz w:val="26"/>
          <w:szCs w:val="26"/>
          <w:lang w:val="uk-UA"/>
        </w:rPr>
        <w:t xml:space="preserve">Начальник фінансового управління                                                                                             </w:t>
      </w:r>
      <w:r>
        <w:rPr>
          <w:rFonts w:ascii="Times New Roman" w:hAnsi="Times New Roman"/>
          <w:sz w:val="26"/>
          <w:szCs w:val="26"/>
          <w:lang w:val="uk-UA"/>
        </w:rPr>
        <w:t xml:space="preserve">                         </w:t>
      </w:r>
      <w:r w:rsidRPr="004379E2">
        <w:rPr>
          <w:rFonts w:ascii="Times New Roman" w:hAnsi="Times New Roman"/>
          <w:sz w:val="26"/>
          <w:szCs w:val="26"/>
          <w:lang w:val="uk-UA"/>
        </w:rPr>
        <w:t>Вален</w:t>
      </w:r>
      <w:r w:rsidRPr="00F23E37">
        <w:rPr>
          <w:rFonts w:ascii="Times New Roman" w:hAnsi="Times New Roman"/>
          <w:sz w:val="24"/>
          <w:szCs w:val="24"/>
          <w:lang w:val="uk-UA"/>
        </w:rPr>
        <w:t>тина КРАВЧУК</w:t>
      </w:r>
    </w:p>
    <w:sectPr w:rsidR="00207802" w:rsidRPr="00F23E37" w:rsidSect="008E1C3E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7802" w:rsidRDefault="00207802" w:rsidP="00A971D1">
      <w:pPr>
        <w:spacing w:after="0" w:line="240" w:lineRule="auto"/>
      </w:pPr>
      <w:r>
        <w:separator/>
      </w:r>
    </w:p>
  </w:endnote>
  <w:endnote w:type="continuationSeparator" w:id="0">
    <w:p w:rsidR="00207802" w:rsidRDefault="00207802" w:rsidP="00A97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7802" w:rsidRDefault="00207802" w:rsidP="00A971D1">
      <w:pPr>
        <w:spacing w:after="0" w:line="240" w:lineRule="auto"/>
      </w:pPr>
      <w:r>
        <w:separator/>
      </w:r>
    </w:p>
  </w:footnote>
  <w:footnote w:type="continuationSeparator" w:id="0">
    <w:p w:rsidR="00207802" w:rsidRDefault="00207802" w:rsidP="00A971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802" w:rsidRDefault="00207802">
    <w:pPr>
      <w:pStyle w:val="Header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10</w:t>
    </w:r>
    <w:r>
      <w:rPr>
        <w:noProof/>
      </w:rPr>
      <w:fldChar w:fldCharType="end"/>
    </w:r>
  </w:p>
  <w:p w:rsidR="00207802" w:rsidRDefault="0020780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709C4"/>
    <w:multiLevelType w:val="hybridMultilevel"/>
    <w:tmpl w:val="9E9E9B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4C2AFE"/>
    <w:multiLevelType w:val="hybridMultilevel"/>
    <w:tmpl w:val="485093AE"/>
    <w:lvl w:ilvl="0" w:tplc="5F92F8CC">
      <w:start w:val="1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E234FDE"/>
    <w:multiLevelType w:val="hybridMultilevel"/>
    <w:tmpl w:val="D662244A"/>
    <w:lvl w:ilvl="0" w:tplc="4D228F6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57023D"/>
    <w:multiLevelType w:val="hybridMultilevel"/>
    <w:tmpl w:val="7E0632AA"/>
    <w:lvl w:ilvl="0" w:tplc="CFD80F0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DE43E6"/>
    <w:multiLevelType w:val="hybridMultilevel"/>
    <w:tmpl w:val="1890A566"/>
    <w:lvl w:ilvl="0" w:tplc="040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CB932DA"/>
    <w:multiLevelType w:val="multilevel"/>
    <w:tmpl w:val="A30462D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cs="Times New Roman" w:hint="default"/>
      </w:rPr>
    </w:lvl>
  </w:abstractNum>
  <w:abstractNum w:abstractNumId="6">
    <w:nsid w:val="64E02153"/>
    <w:multiLevelType w:val="hybridMultilevel"/>
    <w:tmpl w:val="28E8D178"/>
    <w:lvl w:ilvl="0" w:tplc="040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68C51B3D"/>
    <w:multiLevelType w:val="hybridMultilevel"/>
    <w:tmpl w:val="6F58F84A"/>
    <w:lvl w:ilvl="0" w:tplc="04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6BA6033A"/>
    <w:multiLevelType w:val="hybridMultilevel"/>
    <w:tmpl w:val="CDE44B68"/>
    <w:lvl w:ilvl="0" w:tplc="AF68D362">
      <w:start w:val="1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4548"/>
    <w:rsid w:val="0001261B"/>
    <w:rsid w:val="0001507B"/>
    <w:rsid w:val="000221E0"/>
    <w:rsid w:val="000611AF"/>
    <w:rsid w:val="00066BA6"/>
    <w:rsid w:val="00067D89"/>
    <w:rsid w:val="00070928"/>
    <w:rsid w:val="00072C9D"/>
    <w:rsid w:val="000A1DEE"/>
    <w:rsid w:val="000C4967"/>
    <w:rsid w:val="000D4E16"/>
    <w:rsid w:val="000E0F6A"/>
    <w:rsid w:val="000E5C32"/>
    <w:rsid w:val="000F44EC"/>
    <w:rsid w:val="001054C0"/>
    <w:rsid w:val="00107248"/>
    <w:rsid w:val="001148B8"/>
    <w:rsid w:val="00122D0C"/>
    <w:rsid w:val="00126477"/>
    <w:rsid w:val="00141ED9"/>
    <w:rsid w:val="001517BA"/>
    <w:rsid w:val="0015206E"/>
    <w:rsid w:val="00175A7E"/>
    <w:rsid w:val="00176787"/>
    <w:rsid w:val="001843E9"/>
    <w:rsid w:val="0019747E"/>
    <w:rsid w:val="001A099E"/>
    <w:rsid w:val="001C0315"/>
    <w:rsid w:val="001C2706"/>
    <w:rsid w:val="001C3296"/>
    <w:rsid w:val="001C51EF"/>
    <w:rsid w:val="001D6498"/>
    <w:rsid w:val="001E5503"/>
    <w:rsid w:val="00207802"/>
    <w:rsid w:val="002144A0"/>
    <w:rsid w:val="00220761"/>
    <w:rsid w:val="00223BEA"/>
    <w:rsid w:val="00227B40"/>
    <w:rsid w:val="00255A4D"/>
    <w:rsid w:val="00263F35"/>
    <w:rsid w:val="0028118C"/>
    <w:rsid w:val="00282FF7"/>
    <w:rsid w:val="00283A82"/>
    <w:rsid w:val="002861D2"/>
    <w:rsid w:val="002957FA"/>
    <w:rsid w:val="002C2448"/>
    <w:rsid w:val="002C2B0F"/>
    <w:rsid w:val="00303DA2"/>
    <w:rsid w:val="0030578E"/>
    <w:rsid w:val="00346D67"/>
    <w:rsid w:val="00360A9C"/>
    <w:rsid w:val="00370B55"/>
    <w:rsid w:val="003741F6"/>
    <w:rsid w:val="0038448F"/>
    <w:rsid w:val="003A189B"/>
    <w:rsid w:val="003C1685"/>
    <w:rsid w:val="003C3D1A"/>
    <w:rsid w:val="003F4866"/>
    <w:rsid w:val="004256AA"/>
    <w:rsid w:val="004304D8"/>
    <w:rsid w:val="00433A3B"/>
    <w:rsid w:val="004379E2"/>
    <w:rsid w:val="00437C17"/>
    <w:rsid w:val="00443045"/>
    <w:rsid w:val="00445F55"/>
    <w:rsid w:val="00461439"/>
    <w:rsid w:val="004641F1"/>
    <w:rsid w:val="00467A97"/>
    <w:rsid w:val="00472A95"/>
    <w:rsid w:val="004A7CAB"/>
    <w:rsid w:val="004D157F"/>
    <w:rsid w:val="004E63CB"/>
    <w:rsid w:val="004F1B00"/>
    <w:rsid w:val="00514EA4"/>
    <w:rsid w:val="005256C5"/>
    <w:rsid w:val="00547655"/>
    <w:rsid w:val="005577E3"/>
    <w:rsid w:val="005611DD"/>
    <w:rsid w:val="00563B18"/>
    <w:rsid w:val="005776B6"/>
    <w:rsid w:val="00584C32"/>
    <w:rsid w:val="00592BBC"/>
    <w:rsid w:val="005A250C"/>
    <w:rsid w:val="005C031E"/>
    <w:rsid w:val="005C2691"/>
    <w:rsid w:val="00602749"/>
    <w:rsid w:val="00605C17"/>
    <w:rsid w:val="006152C9"/>
    <w:rsid w:val="00661C9C"/>
    <w:rsid w:val="00666772"/>
    <w:rsid w:val="006728A8"/>
    <w:rsid w:val="0068117F"/>
    <w:rsid w:val="00683DE8"/>
    <w:rsid w:val="006A2C1F"/>
    <w:rsid w:val="006A489D"/>
    <w:rsid w:val="006A7AC7"/>
    <w:rsid w:val="006D1A9F"/>
    <w:rsid w:val="006D3415"/>
    <w:rsid w:val="006E28DC"/>
    <w:rsid w:val="006F246C"/>
    <w:rsid w:val="00710744"/>
    <w:rsid w:val="00716CDA"/>
    <w:rsid w:val="00734548"/>
    <w:rsid w:val="00755C6B"/>
    <w:rsid w:val="0076352E"/>
    <w:rsid w:val="00770489"/>
    <w:rsid w:val="0077260B"/>
    <w:rsid w:val="00783A37"/>
    <w:rsid w:val="00784240"/>
    <w:rsid w:val="00784E8D"/>
    <w:rsid w:val="0078793E"/>
    <w:rsid w:val="007A5E15"/>
    <w:rsid w:val="007B099B"/>
    <w:rsid w:val="007B7BFA"/>
    <w:rsid w:val="007D4F26"/>
    <w:rsid w:val="007E0002"/>
    <w:rsid w:val="00806CDC"/>
    <w:rsid w:val="00824D00"/>
    <w:rsid w:val="008320CA"/>
    <w:rsid w:val="008501F7"/>
    <w:rsid w:val="0085759D"/>
    <w:rsid w:val="00876943"/>
    <w:rsid w:val="008930B2"/>
    <w:rsid w:val="008A5917"/>
    <w:rsid w:val="008B0B0C"/>
    <w:rsid w:val="008C7084"/>
    <w:rsid w:val="008D2B80"/>
    <w:rsid w:val="008D3165"/>
    <w:rsid w:val="008D5505"/>
    <w:rsid w:val="008E1161"/>
    <w:rsid w:val="008E1C3E"/>
    <w:rsid w:val="009028F2"/>
    <w:rsid w:val="00924519"/>
    <w:rsid w:val="0093246D"/>
    <w:rsid w:val="00933B2E"/>
    <w:rsid w:val="009623F3"/>
    <w:rsid w:val="00964CDA"/>
    <w:rsid w:val="0096588D"/>
    <w:rsid w:val="00993C78"/>
    <w:rsid w:val="009979D1"/>
    <w:rsid w:val="009A6014"/>
    <w:rsid w:val="009D4B30"/>
    <w:rsid w:val="00A010BD"/>
    <w:rsid w:val="00A37E89"/>
    <w:rsid w:val="00A46033"/>
    <w:rsid w:val="00A51953"/>
    <w:rsid w:val="00A51966"/>
    <w:rsid w:val="00A5522D"/>
    <w:rsid w:val="00A57219"/>
    <w:rsid w:val="00A67531"/>
    <w:rsid w:val="00A70368"/>
    <w:rsid w:val="00A82E57"/>
    <w:rsid w:val="00A87DC8"/>
    <w:rsid w:val="00A971D1"/>
    <w:rsid w:val="00AA5BCB"/>
    <w:rsid w:val="00AB45CF"/>
    <w:rsid w:val="00AB5D64"/>
    <w:rsid w:val="00AE5232"/>
    <w:rsid w:val="00AF54D9"/>
    <w:rsid w:val="00B015B7"/>
    <w:rsid w:val="00B4130C"/>
    <w:rsid w:val="00B41F06"/>
    <w:rsid w:val="00B62F7D"/>
    <w:rsid w:val="00B66F77"/>
    <w:rsid w:val="00B67997"/>
    <w:rsid w:val="00BB4893"/>
    <w:rsid w:val="00BB541C"/>
    <w:rsid w:val="00BC6060"/>
    <w:rsid w:val="00BD3A54"/>
    <w:rsid w:val="00BE74D3"/>
    <w:rsid w:val="00C051B9"/>
    <w:rsid w:val="00C20320"/>
    <w:rsid w:val="00C31443"/>
    <w:rsid w:val="00C34A14"/>
    <w:rsid w:val="00C37BBF"/>
    <w:rsid w:val="00C455EC"/>
    <w:rsid w:val="00C47B34"/>
    <w:rsid w:val="00C544A7"/>
    <w:rsid w:val="00C559A3"/>
    <w:rsid w:val="00C9307B"/>
    <w:rsid w:val="00CB1FA0"/>
    <w:rsid w:val="00CB4D4A"/>
    <w:rsid w:val="00CB5718"/>
    <w:rsid w:val="00CC0F70"/>
    <w:rsid w:val="00CD05D9"/>
    <w:rsid w:val="00CE75B7"/>
    <w:rsid w:val="00CF3208"/>
    <w:rsid w:val="00D071C7"/>
    <w:rsid w:val="00D11540"/>
    <w:rsid w:val="00D15F37"/>
    <w:rsid w:val="00D26761"/>
    <w:rsid w:val="00D3410B"/>
    <w:rsid w:val="00D419BC"/>
    <w:rsid w:val="00D67211"/>
    <w:rsid w:val="00D91D40"/>
    <w:rsid w:val="00DA3EFC"/>
    <w:rsid w:val="00DA588C"/>
    <w:rsid w:val="00DB3A3B"/>
    <w:rsid w:val="00DC67AB"/>
    <w:rsid w:val="00DE0138"/>
    <w:rsid w:val="00DE1D0A"/>
    <w:rsid w:val="00DF03AD"/>
    <w:rsid w:val="00DF350E"/>
    <w:rsid w:val="00DF4B4B"/>
    <w:rsid w:val="00E06170"/>
    <w:rsid w:val="00E076C2"/>
    <w:rsid w:val="00E35785"/>
    <w:rsid w:val="00E5174B"/>
    <w:rsid w:val="00E66758"/>
    <w:rsid w:val="00E85AD9"/>
    <w:rsid w:val="00EA79FE"/>
    <w:rsid w:val="00EE3DE5"/>
    <w:rsid w:val="00F23E37"/>
    <w:rsid w:val="00F32D7B"/>
    <w:rsid w:val="00F3340A"/>
    <w:rsid w:val="00F3532B"/>
    <w:rsid w:val="00F66CD5"/>
    <w:rsid w:val="00FC5F9F"/>
    <w:rsid w:val="00FF0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A5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34548"/>
    <w:pPr>
      <w:ind w:left="720"/>
      <w:contextualSpacing/>
    </w:pPr>
  </w:style>
  <w:style w:type="character" w:customStyle="1" w:styleId="apple-style-span">
    <w:name w:val="apple-style-span"/>
    <w:uiPriority w:val="99"/>
    <w:rsid w:val="00B4130C"/>
  </w:style>
  <w:style w:type="character" w:customStyle="1" w:styleId="rvts23">
    <w:name w:val="rvts23"/>
    <w:uiPriority w:val="99"/>
    <w:rsid w:val="00A57219"/>
  </w:style>
  <w:style w:type="paragraph" w:styleId="Header">
    <w:name w:val="header"/>
    <w:basedOn w:val="Normal"/>
    <w:link w:val="HeaderChar"/>
    <w:uiPriority w:val="99"/>
    <w:rsid w:val="00A971D1"/>
    <w:pPr>
      <w:tabs>
        <w:tab w:val="center" w:pos="4844"/>
        <w:tab w:val="right" w:pos="9689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971D1"/>
    <w:rPr>
      <w:rFonts w:cs="Times New Roman"/>
      <w:lang w:val="ru-RU" w:eastAsia="en-US"/>
    </w:rPr>
  </w:style>
  <w:style w:type="paragraph" w:styleId="Footer">
    <w:name w:val="footer"/>
    <w:basedOn w:val="Normal"/>
    <w:link w:val="FooterChar"/>
    <w:uiPriority w:val="99"/>
    <w:rsid w:val="00A971D1"/>
    <w:pPr>
      <w:tabs>
        <w:tab w:val="center" w:pos="4844"/>
        <w:tab w:val="right" w:pos="9689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971D1"/>
    <w:rPr>
      <w:rFonts w:cs="Times New Roman"/>
      <w:lang w:val="ru-RU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C31443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31443"/>
    <w:rPr>
      <w:rFonts w:ascii="Segoe UI" w:hAnsi="Segoe UI" w:cs="Times New Roman"/>
      <w:sz w:val="18"/>
      <w:lang w:val="ru-RU" w:eastAsia="en-US"/>
    </w:rPr>
  </w:style>
  <w:style w:type="character" w:styleId="Hyperlink">
    <w:name w:val="Hyperlink"/>
    <w:basedOn w:val="DefaultParagraphFont"/>
    <w:uiPriority w:val="99"/>
    <w:rsid w:val="0028118C"/>
    <w:rPr>
      <w:rFonts w:cs="Times New Roman"/>
      <w:color w:val="0000FF"/>
      <w:u w:val="single"/>
    </w:rPr>
  </w:style>
  <w:style w:type="paragraph" w:styleId="Caption">
    <w:name w:val="caption"/>
    <w:basedOn w:val="Normal"/>
    <w:uiPriority w:val="99"/>
    <w:qFormat/>
    <w:locked/>
    <w:rsid w:val="00445F55"/>
    <w:pPr>
      <w:spacing w:after="0" w:line="240" w:lineRule="auto"/>
      <w:jc w:val="center"/>
    </w:pPr>
    <w:rPr>
      <w:rFonts w:ascii="Times New Roman" w:eastAsia="Times New Roman" w:hAnsi="Times New Roman"/>
      <w:sz w:val="26"/>
      <w:szCs w:val="20"/>
      <w:lang w:val="uk-UA" w:eastAsia="ru-RU"/>
    </w:rPr>
  </w:style>
  <w:style w:type="paragraph" w:customStyle="1" w:styleId="1">
    <w:name w:val="Без интервала1"/>
    <w:uiPriority w:val="99"/>
    <w:rsid w:val="00445F55"/>
    <w:pPr>
      <w:contextualSpacing/>
    </w:pPr>
    <w:rPr>
      <w:rFonts w:ascii="Times New Roman" w:hAnsi="Times New Roman"/>
      <w:sz w:val="24"/>
      <w:szCs w:val="24"/>
      <w:lang w:eastAsia="en-US"/>
    </w:rPr>
  </w:style>
  <w:style w:type="table" w:styleId="TableGrid">
    <w:name w:val="Table Grid"/>
    <w:basedOn w:val="TableNormal"/>
    <w:uiPriority w:val="99"/>
    <w:locked/>
    <w:rsid w:val="004379E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77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7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7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7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7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7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7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7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7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7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7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7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7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7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7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7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7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7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7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7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7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7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7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7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7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7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7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7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7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7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7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7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7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7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7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7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7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7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7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7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10</Pages>
  <Words>2576</Words>
  <Characters>14688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</dc:title>
  <dc:subject/>
  <dc:creator>Пользователь Windows</dc:creator>
  <cp:keywords/>
  <dc:description/>
  <cp:lastModifiedBy>Depviddil</cp:lastModifiedBy>
  <cp:revision>3</cp:revision>
  <cp:lastPrinted>2021-12-13T06:22:00Z</cp:lastPrinted>
  <dcterms:created xsi:type="dcterms:W3CDTF">2021-12-10T12:34:00Z</dcterms:created>
  <dcterms:modified xsi:type="dcterms:W3CDTF">2021-12-13T06:22:00Z</dcterms:modified>
</cp:coreProperties>
</file>